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659B" w14:textId="77777777" w:rsidR="00270966" w:rsidRPr="00AB01FE" w:rsidRDefault="00270966" w:rsidP="00270966">
      <w:pPr>
        <w:pBdr>
          <w:top w:val="thinThickSmallGap" w:sz="24" w:space="1" w:color="auto"/>
        </w:pBdr>
        <w:spacing w:after="0" w:line="240" w:lineRule="auto"/>
        <w:jc w:val="center"/>
        <w:rPr>
          <w:rFonts w:asciiTheme="majorHAnsi" w:hAnsiTheme="majorHAnsi"/>
          <w:b/>
          <w:sz w:val="10"/>
          <w:szCs w:val="10"/>
        </w:rPr>
      </w:pPr>
      <w:r w:rsidRPr="00AB01FE">
        <w:rPr>
          <w:rFonts w:asciiTheme="majorHAnsi" w:hAnsiTheme="majorHAnsi"/>
          <w:b/>
          <w:noProof/>
          <w:sz w:val="10"/>
          <w:szCs w:val="10"/>
        </w:rPr>
        <w:drawing>
          <wp:anchor distT="0" distB="0" distL="114300" distR="114300" simplePos="0" relativeHeight="251659264" behindDoc="1" locked="0" layoutInCell="1" allowOverlap="1" wp14:anchorId="176B07D1" wp14:editId="001798B9">
            <wp:simplePos x="0" y="0"/>
            <wp:positionH relativeFrom="column">
              <wp:posOffset>5249787</wp:posOffset>
            </wp:positionH>
            <wp:positionV relativeFrom="paragraph">
              <wp:posOffset>51171</wp:posOffset>
            </wp:positionV>
            <wp:extent cx="595530" cy="595530"/>
            <wp:effectExtent l="0" t="0" r="1905" b="1905"/>
            <wp:wrapNone/>
            <wp:docPr id="1329361671" name="Picture 1" descr="A red and blue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61671" name="Picture 1" descr="A red and blue circle with white text and a map in the middle&#10;&#10;Description automatically generated"/>
                    <pic:cNvPicPr/>
                  </pic:nvPicPr>
                  <pic:blipFill>
                    <a:blip r:embed="rId10"/>
                    <a:stretch>
                      <a:fillRect/>
                    </a:stretch>
                  </pic:blipFill>
                  <pic:spPr>
                    <a:xfrm>
                      <a:off x="0" y="0"/>
                      <a:ext cx="595530" cy="595530"/>
                    </a:xfrm>
                    <a:prstGeom prst="rect">
                      <a:avLst/>
                    </a:prstGeom>
                  </pic:spPr>
                </pic:pic>
              </a:graphicData>
            </a:graphic>
            <wp14:sizeRelH relativeFrom="page">
              <wp14:pctWidth>0</wp14:pctWidth>
            </wp14:sizeRelH>
            <wp14:sizeRelV relativeFrom="page">
              <wp14:pctHeight>0</wp14:pctHeight>
            </wp14:sizeRelV>
          </wp:anchor>
        </w:drawing>
      </w:r>
    </w:p>
    <w:p w14:paraId="4D48BA35" w14:textId="77777777" w:rsidR="00270966" w:rsidRPr="00994051" w:rsidRDefault="00270966" w:rsidP="00270966">
      <w:pPr>
        <w:spacing w:after="0" w:line="240" w:lineRule="auto"/>
        <w:rPr>
          <w:rFonts w:asciiTheme="majorHAnsi" w:hAnsiTheme="majorHAnsi"/>
          <w:b/>
          <w:i/>
          <w:iCs/>
          <w:sz w:val="28"/>
          <w:szCs w:val="28"/>
        </w:rPr>
      </w:pPr>
      <w:r w:rsidRPr="00994051">
        <w:rPr>
          <w:rFonts w:asciiTheme="majorHAnsi" w:hAnsiTheme="majorHAnsi"/>
          <w:b/>
          <w:i/>
          <w:iCs/>
          <w:sz w:val="28"/>
          <w:szCs w:val="28"/>
        </w:rPr>
        <w:t>Missouri Division of Developmental Disabilities</w:t>
      </w:r>
    </w:p>
    <w:p w14:paraId="7A1C675B" w14:textId="77777777" w:rsidR="00270966" w:rsidRPr="00994051" w:rsidRDefault="00270966" w:rsidP="00270966">
      <w:pPr>
        <w:spacing w:after="0" w:line="240" w:lineRule="auto"/>
        <w:rPr>
          <w:b/>
          <w:bCs/>
          <w:i/>
          <w:iCs/>
          <w:u w:val="single"/>
        </w:rPr>
      </w:pPr>
      <w:r w:rsidRPr="00994051">
        <w:rPr>
          <w:rFonts w:asciiTheme="majorHAnsi" w:hAnsiTheme="majorHAnsi"/>
          <w:b/>
          <w:i/>
          <w:iCs/>
          <w:sz w:val="28"/>
          <w:szCs w:val="28"/>
        </w:rPr>
        <w:t>Employment Services Toolkit</w:t>
      </w:r>
    </w:p>
    <w:p w14:paraId="2EB601AD" w14:textId="77777777" w:rsidR="00270966" w:rsidRPr="00AB01FE" w:rsidRDefault="00270966" w:rsidP="00270966">
      <w:pPr>
        <w:pBdr>
          <w:bottom w:val="thickThinSmallGap" w:sz="24" w:space="1" w:color="auto"/>
        </w:pBdr>
        <w:spacing w:after="0" w:line="240" w:lineRule="auto"/>
        <w:jc w:val="center"/>
        <w:rPr>
          <w:b/>
          <w:bCs/>
          <w:sz w:val="10"/>
          <w:szCs w:val="10"/>
          <w:u w:val="single"/>
        </w:rPr>
      </w:pPr>
    </w:p>
    <w:p w14:paraId="06AC1A7E" w14:textId="77777777" w:rsidR="001B7516" w:rsidRPr="001B7516" w:rsidRDefault="001B7516" w:rsidP="001B7516">
      <w:pPr>
        <w:spacing w:after="0" w:line="240" w:lineRule="auto"/>
        <w:jc w:val="center"/>
        <w:rPr>
          <w:b/>
          <w:bCs/>
          <w:sz w:val="16"/>
          <w:szCs w:val="16"/>
          <w:u w:val="single"/>
        </w:rPr>
      </w:pPr>
    </w:p>
    <w:p w14:paraId="756BF422" w14:textId="7FB35612" w:rsidR="003B0E08" w:rsidRPr="001B7516" w:rsidRDefault="003B0E08" w:rsidP="001B7516">
      <w:pPr>
        <w:spacing w:after="0" w:line="240" w:lineRule="auto"/>
        <w:jc w:val="center"/>
        <w:rPr>
          <w:rFonts w:eastAsiaTheme="minorEastAsia" w:cstheme="minorHAnsi"/>
          <w:b/>
          <w:color w:val="000000" w:themeColor="text1"/>
          <w:sz w:val="28"/>
          <w:szCs w:val="28"/>
        </w:rPr>
      </w:pPr>
      <w:r w:rsidRPr="001B7516">
        <w:rPr>
          <w:rFonts w:eastAsiaTheme="minorEastAsia" w:cstheme="minorHAnsi"/>
          <w:b/>
          <w:color w:val="000000" w:themeColor="text1"/>
          <w:sz w:val="28"/>
          <w:szCs w:val="28"/>
          <w:u w:val="single"/>
        </w:rPr>
        <w:t>Tool #</w:t>
      </w:r>
      <w:r w:rsidR="00561AA3" w:rsidRPr="001B7516">
        <w:rPr>
          <w:rFonts w:eastAsiaTheme="minorEastAsia" w:cstheme="minorHAnsi"/>
          <w:b/>
          <w:color w:val="000000" w:themeColor="text1"/>
          <w:sz w:val="28"/>
          <w:szCs w:val="28"/>
          <w:u w:val="single"/>
        </w:rPr>
        <w:t>6</w:t>
      </w:r>
      <w:r w:rsidRPr="001B7516">
        <w:rPr>
          <w:rFonts w:eastAsiaTheme="minorEastAsia" w:cstheme="minorHAnsi"/>
          <w:b/>
          <w:color w:val="000000" w:themeColor="text1"/>
          <w:sz w:val="28"/>
          <w:szCs w:val="28"/>
        </w:rPr>
        <w:t xml:space="preserve">: </w:t>
      </w:r>
      <w:r w:rsidR="00EA044C" w:rsidRPr="007C5DA4">
        <w:rPr>
          <w:rFonts w:eastAsiaTheme="minorEastAsia" w:cstheme="minorHAnsi"/>
          <w:b/>
          <w:i/>
          <w:iCs/>
          <w:color w:val="000000" w:themeColor="text1"/>
          <w:sz w:val="28"/>
          <w:szCs w:val="28"/>
        </w:rPr>
        <w:t>Job Development</w:t>
      </w:r>
      <w:r w:rsidR="00EA044C" w:rsidRPr="001B7516">
        <w:rPr>
          <w:rFonts w:eastAsiaTheme="minorEastAsia" w:cstheme="minorHAnsi"/>
          <w:b/>
          <w:color w:val="000000" w:themeColor="text1"/>
          <w:sz w:val="28"/>
          <w:szCs w:val="28"/>
        </w:rPr>
        <w:t xml:space="preserve"> </w:t>
      </w:r>
      <w:r w:rsidR="007C5DA4">
        <w:rPr>
          <w:rFonts w:eastAsiaTheme="minorEastAsia" w:cstheme="minorHAnsi"/>
          <w:b/>
          <w:color w:val="000000" w:themeColor="text1"/>
          <w:sz w:val="28"/>
          <w:szCs w:val="28"/>
        </w:rPr>
        <w:t xml:space="preserve">- </w:t>
      </w:r>
      <w:r w:rsidR="001D608E" w:rsidRPr="001B7516">
        <w:rPr>
          <w:rFonts w:eastAsiaTheme="minorEastAsia" w:cstheme="minorHAnsi"/>
          <w:b/>
          <w:color w:val="000000" w:themeColor="text1"/>
          <w:sz w:val="28"/>
          <w:szCs w:val="28"/>
        </w:rPr>
        <w:t>Action</w:t>
      </w:r>
      <w:r w:rsidRPr="001B7516">
        <w:rPr>
          <w:rFonts w:eastAsiaTheme="minorEastAsia" w:cstheme="minorHAnsi"/>
          <w:b/>
          <w:color w:val="000000" w:themeColor="text1"/>
          <w:sz w:val="28"/>
          <w:szCs w:val="28"/>
        </w:rPr>
        <w:t xml:space="preserve"> Plan</w:t>
      </w:r>
      <w:r w:rsidR="00580618" w:rsidRPr="001B7516">
        <w:rPr>
          <w:rFonts w:eastAsiaTheme="minorEastAsia" w:cstheme="minorHAnsi"/>
          <w:b/>
          <w:color w:val="000000" w:themeColor="text1"/>
          <w:sz w:val="28"/>
          <w:szCs w:val="28"/>
        </w:rPr>
        <w:t xml:space="preserve"> Instructions</w:t>
      </w:r>
    </w:p>
    <w:p w14:paraId="37853B3A" w14:textId="77777777" w:rsidR="001B7516" w:rsidRDefault="001B7516" w:rsidP="00311082">
      <w:pPr>
        <w:spacing w:after="0" w:line="240" w:lineRule="auto"/>
        <w:rPr>
          <w:rFonts w:eastAsiaTheme="minorEastAsia" w:cstheme="minorHAnsi"/>
          <w:b/>
          <w:color w:val="000000" w:themeColor="text1"/>
          <w:sz w:val="24"/>
          <w:szCs w:val="24"/>
        </w:rPr>
      </w:pPr>
    </w:p>
    <w:p w14:paraId="6B548FEE" w14:textId="569DBABB" w:rsidR="003B0E08" w:rsidRPr="00311082" w:rsidRDefault="003B0E08" w:rsidP="00311082">
      <w:pPr>
        <w:spacing w:after="0" w:line="240" w:lineRule="auto"/>
        <w:rPr>
          <w:rFonts w:eastAsiaTheme="minorEastAsia" w:cstheme="minorHAnsi"/>
          <w:b/>
          <w:color w:val="000000" w:themeColor="text1"/>
          <w:sz w:val="24"/>
          <w:szCs w:val="24"/>
        </w:rPr>
      </w:pPr>
      <w:r w:rsidRPr="00CD614B">
        <w:rPr>
          <w:rFonts w:eastAsiaTheme="minorEastAsia" w:cstheme="minorHAnsi"/>
          <w:b/>
          <w:color w:val="000000" w:themeColor="text1"/>
          <w:sz w:val="24"/>
          <w:szCs w:val="24"/>
        </w:rPr>
        <w:t xml:space="preserve">Tool Purpose: </w:t>
      </w:r>
      <w:r w:rsidRPr="00CD614B">
        <w:rPr>
          <w:rFonts w:eastAsiaTheme="minorEastAsia" w:cstheme="minorHAnsi"/>
          <w:color w:val="000000" w:themeColor="text1"/>
          <w:sz w:val="24"/>
          <w:szCs w:val="24"/>
        </w:rPr>
        <w:t xml:space="preserve">The tools used to this point are information-gathering tools. </w:t>
      </w:r>
      <w:r w:rsidR="00F9046A" w:rsidRPr="00CD614B">
        <w:rPr>
          <w:rFonts w:eastAsiaTheme="minorEastAsia" w:cstheme="minorHAnsi"/>
          <w:color w:val="000000" w:themeColor="text1"/>
          <w:sz w:val="24"/>
          <w:szCs w:val="24"/>
        </w:rPr>
        <w:t xml:space="preserve">Through the previous activities, the job seeker and </w:t>
      </w:r>
      <w:r w:rsidR="000E1291" w:rsidRPr="00CD614B">
        <w:rPr>
          <w:rFonts w:eastAsiaTheme="minorEastAsia" w:cstheme="minorHAnsi"/>
          <w:color w:val="000000" w:themeColor="text1"/>
          <w:sz w:val="24"/>
          <w:szCs w:val="24"/>
        </w:rPr>
        <w:t xml:space="preserve">their support team </w:t>
      </w:r>
      <w:r w:rsidR="00F9046A" w:rsidRPr="00CD614B">
        <w:rPr>
          <w:rFonts w:eastAsiaTheme="minorEastAsia" w:cstheme="minorHAnsi"/>
          <w:color w:val="000000" w:themeColor="text1"/>
          <w:sz w:val="24"/>
          <w:szCs w:val="24"/>
        </w:rPr>
        <w:t xml:space="preserve">have generated and gathered the information necessary to confidently identify a good job match. </w:t>
      </w:r>
      <w:r w:rsidR="00B453E2" w:rsidRPr="00CD614B">
        <w:rPr>
          <w:rFonts w:eastAsiaTheme="minorEastAsia" w:cstheme="minorHAnsi"/>
          <w:color w:val="000000" w:themeColor="text1"/>
          <w:sz w:val="24"/>
          <w:szCs w:val="24"/>
        </w:rPr>
        <w:t xml:space="preserve">Using the information generated as a basis, </w:t>
      </w:r>
      <w:r w:rsidRPr="00CD614B">
        <w:rPr>
          <w:rFonts w:eastAsiaTheme="minorEastAsia" w:cstheme="minorHAnsi"/>
          <w:color w:val="000000" w:themeColor="text1"/>
          <w:sz w:val="24"/>
          <w:szCs w:val="24"/>
        </w:rPr>
        <w:t>the</w:t>
      </w:r>
      <w:r w:rsidR="00AD5A75" w:rsidRPr="00CD614B">
        <w:rPr>
          <w:rFonts w:eastAsiaTheme="minorEastAsia" w:cstheme="minorHAnsi"/>
          <w:color w:val="000000" w:themeColor="text1"/>
          <w:sz w:val="24"/>
          <w:szCs w:val="24"/>
        </w:rPr>
        <w:t xml:space="preserve"> intent of the</w:t>
      </w:r>
      <w:r w:rsidRPr="00CD614B">
        <w:rPr>
          <w:rFonts w:eastAsiaTheme="minorEastAsia" w:cstheme="minorHAnsi"/>
          <w:color w:val="000000" w:themeColor="text1"/>
          <w:sz w:val="24"/>
          <w:szCs w:val="24"/>
        </w:rPr>
        <w:t xml:space="preserve"> </w:t>
      </w:r>
      <w:r w:rsidR="001D608E" w:rsidRPr="00EB23C3">
        <w:rPr>
          <w:rFonts w:eastAsiaTheme="minorEastAsia" w:cstheme="minorHAnsi"/>
          <w:i/>
          <w:iCs/>
          <w:color w:val="000000" w:themeColor="text1"/>
          <w:sz w:val="24"/>
          <w:szCs w:val="24"/>
          <w:u w:val="single"/>
        </w:rPr>
        <w:t>Action</w:t>
      </w:r>
      <w:r w:rsidRPr="00EB23C3">
        <w:rPr>
          <w:rFonts w:eastAsiaTheme="minorEastAsia" w:cstheme="minorHAnsi"/>
          <w:i/>
          <w:iCs/>
          <w:color w:val="000000" w:themeColor="text1"/>
          <w:sz w:val="24"/>
          <w:szCs w:val="24"/>
          <w:u w:val="single"/>
        </w:rPr>
        <w:t xml:space="preserve"> Plan</w:t>
      </w:r>
      <w:r w:rsidRPr="00CD614B">
        <w:rPr>
          <w:rFonts w:eastAsiaTheme="minorEastAsia" w:cstheme="minorHAnsi"/>
          <w:color w:val="000000" w:themeColor="text1"/>
          <w:sz w:val="24"/>
          <w:szCs w:val="24"/>
        </w:rPr>
        <w:t xml:space="preserve"> is to develop a series of action steps that will result in a successful job search</w:t>
      </w:r>
      <w:r w:rsidR="00AD5A75" w:rsidRPr="00CD614B">
        <w:rPr>
          <w:rFonts w:eastAsiaTheme="minorEastAsia" w:cstheme="minorHAnsi"/>
          <w:color w:val="000000" w:themeColor="text1"/>
          <w:sz w:val="24"/>
          <w:szCs w:val="24"/>
        </w:rPr>
        <w:t xml:space="preserve">. </w:t>
      </w:r>
      <w:r w:rsidR="00EE2AF6" w:rsidRPr="00CD614B">
        <w:rPr>
          <w:rFonts w:eastAsiaTheme="minorEastAsia" w:cstheme="minorHAnsi"/>
          <w:color w:val="000000" w:themeColor="text1"/>
          <w:sz w:val="24"/>
          <w:szCs w:val="24"/>
        </w:rPr>
        <w:t xml:space="preserve">It also </w:t>
      </w:r>
      <w:r w:rsidR="00214B13" w:rsidRPr="00CD614B">
        <w:rPr>
          <w:rFonts w:eastAsiaTheme="minorEastAsia" w:cstheme="minorHAnsi"/>
          <w:color w:val="000000" w:themeColor="text1"/>
          <w:sz w:val="24"/>
          <w:szCs w:val="24"/>
        </w:rPr>
        <w:t xml:space="preserve">helps ensure </w:t>
      </w:r>
      <w:r w:rsidR="00EE2AF6" w:rsidRPr="00CD614B">
        <w:rPr>
          <w:rFonts w:eastAsiaTheme="minorEastAsia" w:cstheme="minorHAnsi"/>
          <w:color w:val="000000" w:themeColor="text1"/>
          <w:sz w:val="24"/>
          <w:szCs w:val="24"/>
        </w:rPr>
        <w:t xml:space="preserve">investment by the job seeker and their support team in the process. </w:t>
      </w:r>
      <w:r w:rsidR="00AD5A75" w:rsidRPr="00CD614B">
        <w:rPr>
          <w:rFonts w:eastAsiaTheme="minorEastAsia" w:cstheme="minorHAnsi"/>
          <w:color w:val="000000" w:themeColor="text1"/>
          <w:sz w:val="24"/>
          <w:szCs w:val="24"/>
        </w:rPr>
        <w:t>The plan includes</w:t>
      </w:r>
      <w:r w:rsidRPr="00CD614B">
        <w:rPr>
          <w:rFonts w:eastAsiaTheme="minorEastAsia" w:cstheme="minorHAnsi"/>
          <w:color w:val="000000" w:themeColor="text1"/>
          <w:sz w:val="24"/>
          <w:szCs w:val="24"/>
        </w:rPr>
        <w:t xml:space="preserve"> specific assigned tasks and deadlines to keep the entire team on track</w:t>
      </w:r>
      <w:r w:rsidR="00AD5A75" w:rsidRPr="00CD614B">
        <w:rPr>
          <w:rFonts w:eastAsiaTheme="minorEastAsia" w:cstheme="minorHAnsi"/>
          <w:color w:val="000000" w:themeColor="text1"/>
          <w:sz w:val="24"/>
          <w:szCs w:val="24"/>
        </w:rPr>
        <w:t xml:space="preserve"> and</w:t>
      </w:r>
      <w:r w:rsidRPr="00CD614B">
        <w:rPr>
          <w:rFonts w:eastAsiaTheme="minorEastAsia" w:cstheme="minorHAnsi"/>
          <w:color w:val="000000" w:themeColor="text1"/>
          <w:sz w:val="24"/>
          <w:szCs w:val="24"/>
        </w:rPr>
        <w:t xml:space="preserve"> focused</w:t>
      </w:r>
      <w:r w:rsidR="00941807" w:rsidRPr="00CD614B">
        <w:rPr>
          <w:rFonts w:eastAsiaTheme="minorEastAsia" w:cstheme="minorHAnsi"/>
          <w:color w:val="000000" w:themeColor="text1"/>
          <w:sz w:val="24"/>
          <w:szCs w:val="24"/>
        </w:rPr>
        <w:t>,</w:t>
      </w:r>
      <w:r w:rsidRPr="00CD614B">
        <w:rPr>
          <w:rFonts w:eastAsiaTheme="minorEastAsia" w:cstheme="minorHAnsi"/>
          <w:color w:val="000000" w:themeColor="text1"/>
          <w:sz w:val="24"/>
          <w:szCs w:val="24"/>
        </w:rPr>
        <w:t xml:space="preserve"> </w:t>
      </w:r>
      <w:proofErr w:type="gramStart"/>
      <w:r w:rsidR="00EE2AF6" w:rsidRPr="00CD614B">
        <w:rPr>
          <w:rFonts w:eastAsiaTheme="minorEastAsia" w:cstheme="minorHAnsi"/>
          <w:color w:val="000000" w:themeColor="text1"/>
          <w:sz w:val="24"/>
          <w:szCs w:val="24"/>
        </w:rPr>
        <w:t xml:space="preserve">in order </w:t>
      </w:r>
      <w:r w:rsidR="00AD5A75" w:rsidRPr="00CD614B">
        <w:rPr>
          <w:rFonts w:eastAsiaTheme="minorEastAsia" w:cstheme="minorHAnsi"/>
          <w:color w:val="000000" w:themeColor="text1"/>
          <w:sz w:val="24"/>
          <w:szCs w:val="24"/>
        </w:rPr>
        <w:t>to</w:t>
      </w:r>
      <w:proofErr w:type="gramEnd"/>
      <w:r w:rsidR="00AD5A75" w:rsidRPr="00CD614B">
        <w:rPr>
          <w:rFonts w:eastAsiaTheme="minorEastAsia" w:cstheme="minorHAnsi"/>
          <w:color w:val="000000" w:themeColor="text1"/>
          <w:sz w:val="24"/>
          <w:szCs w:val="24"/>
        </w:rPr>
        <w:t xml:space="preserve"> </w:t>
      </w:r>
      <w:r w:rsidR="00941807" w:rsidRPr="00CD614B">
        <w:rPr>
          <w:rFonts w:eastAsiaTheme="minorEastAsia" w:cstheme="minorHAnsi"/>
          <w:color w:val="000000" w:themeColor="text1"/>
          <w:sz w:val="24"/>
          <w:szCs w:val="24"/>
        </w:rPr>
        <w:t xml:space="preserve">maintain ongoing job </w:t>
      </w:r>
      <w:r w:rsidR="000E1291" w:rsidRPr="00CD614B">
        <w:rPr>
          <w:rFonts w:eastAsiaTheme="minorEastAsia" w:cstheme="minorHAnsi"/>
          <w:color w:val="000000" w:themeColor="text1"/>
          <w:sz w:val="24"/>
          <w:szCs w:val="24"/>
        </w:rPr>
        <w:t>search activities</w:t>
      </w:r>
      <w:r w:rsidR="00EE2AF6" w:rsidRPr="00CD614B">
        <w:rPr>
          <w:rFonts w:eastAsiaTheme="minorEastAsia" w:cstheme="minorHAnsi"/>
          <w:color w:val="000000" w:themeColor="text1"/>
          <w:sz w:val="24"/>
          <w:szCs w:val="24"/>
        </w:rPr>
        <w:t xml:space="preserve"> </w:t>
      </w:r>
      <w:r w:rsidR="00AD5A75" w:rsidRPr="00CD614B">
        <w:rPr>
          <w:rFonts w:eastAsiaTheme="minorEastAsia" w:cstheme="minorHAnsi"/>
          <w:color w:val="000000" w:themeColor="text1"/>
          <w:sz w:val="24"/>
          <w:szCs w:val="24"/>
        </w:rPr>
        <w:t>and ensure accountability</w:t>
      </w:r>
      <w:r w:rsidR="000E1291" w:rsidRPr="00CD614B">
        <w:rPr>
          <w:rFonts w:eastAsiaTheme="minorEastAsia" w:cstheme="minorHAnsi"/>
          <w:color w:val="000000" w:themeColor="text1"/>
          <w:sz w:val="24"/>
          <w:szCs w:val="24"/>
        </w:rPr>
        <w:t xml:space="preserve">. The </w:t>
      </w:r>
      <w:r w:rsidR="001D608E" w:rsidRPr="00EB23C3">
        <w:rPr>
          <w:rFonts w:eastAsiaTheme="minorEastAsia" w:cstheme="minorHAnsi"/>
          <w:i/>
          <w:iCs/>
          <w:color w:val="000000" w:themeColor="text1"/>
          <w:sz w:val="24"/>
          <w:szCs w:val="24"/>
          <w:u w:val="single"/>
        </w:rPr>
        <w:t>Action</w:t>
      </w:r>
      <w:r w:rsidR="000E1291" w:rsidRPr="00EB23C3">
        <w:rPr>
          <w:rFonts w:eastAsiaTheme="minorEastAsia" w:cstheme="minorHAnsi"/>
          <w:i/>
          <w:iCs/>
          <w:color w:val="000000" w:themeColor="text1"/>
          <w:sz w:val="24"/>
          <w:szCs w:val="24"/>
          <w:u w:val="single"/>
        </w:rPr>
        <w:t xml:space="preserve"> Plan</w:t>
      </w:r>
      <w:r w:rsidR="000E1291" w:rsidRPr="00CD614B">
        <w:rPr>
          <w:rFonts w:eastAsiaTheme="minorEastAsia" w:cstheme="minorHAnsi"/>
          <w:color w:val="000000" w:themeColor="text1"/>
          <w:sz w:val="24"/>
          <w:szCs w:val="24"/>
        </w:rPr>
        <w:t xml:space="preserve"> also</w:t>
      </w:r>
      <w:r w:rsidRPr="00CD614B">
        <w:rPr>
          <w:rFonts w:eastAsiaTheme="minorEastAsia" w:cstheme="minorHAnsi"/>
          <w:color w:val="000000" w:themeColor="text1"/>
          <w:sz w:val="24"/>
          <w:szCs w:val="24"/>
        </w:rPr>
        <w:t xml:space="preserve"> provides the opportunity to regularly review steps taken, what has been learned via the actions to date, and to determine whether to continue in the same direction or consider new courses of action.</w:t>
      </w:r>
    </w:p>
    <w:p w14:paraId="0FB65DF9" w14:textId="77777777" w:rsidR="00311082" w:rsidRDefault="00311082" w:rsidP="003B0E08">
      <w:pPr>
        <w:autoSpaceDE w:val="0"/>
        <w:autoSpaceDN w:val="0"/>
        <w:adjustRightInd w:val="0"/>
        <w:spacing w:after="0" w:line="240" w:lineRule="auto"/>
        <w:rPr>
          <w:rFonts w:cstheme="minorHAnsi"/>
          <w:b/>
          <w:bCs/>
          <w:sz w:val="24"/>
          <w:szCs w:val="24"/>
        </w:rPr>
      </w:pPr>
    </w:p>
    <w:p w14:paraId="26228131" w14:textId="104DB21B" w:rsidR="003B0E08" w:rsidRPr="00CD614B" w:rsidRDefault="003B0E08" w:rsidP="003B0E08">
      <w:pPr>
        <w:autoSpaceDE w:val="0"/>
        <w:autoSpaceDN w:val="0"/>
        <w:adjustRightInd w:val="0"/>
        <w:spacing w:after="0" w:line="240" w:lineRule="auto"/>
        <w:rPr>
          <w:rFonts w:cstheme="minorHAnsi"/>
          <w:b/>
          <w:bCs/>
          <w:sz w:val="24"/>
          <w:szCs w:val="24"/>
        </w:rPr>
      </w:pPr>
      <w:r w:rsidRPr="00CD614B">
        <w:rPr>
          <w:rFonts w:cstheme="minorHAnsi"/>
          <w:b/>
          <w:bCs/>
          <w:sz w:val="24"/>
          <w:szCs w:val="24"/>
        </w:rPr>
        <w:t>Directions and Guidance for Tool Use</w:t>
      </w:r>
    </w:p>
    <w:p w14:paraId="3F779040" w14:textId="0D579246" w:rsidR="00423B36" w:rsidRDefault="577FEA0D" w:rsidP="16A63194">
      <w:pPr>
        <w:numPr>
          <w:ilvl w:val="0"/>
          <w:numId w:val="5"/>
        </w:numPr>
        <w:spacing w:after="0" w:line="240" w:lineRule="auto"/>
        <w:contextualSpacing/>
        <w:rPr>
          <w:rFonts w:eastAsiaTheme="minorEastAsia"/>
          <w:color w:val="000000" w:themeColor="text1"/>
          <w:sz w:val="24"/>
          <w:szCs w:val="24"/>
        </w:rPr>
      </w:pPr>
      <w:r w:rsidRPr="16A63194">
        <w:rPr>
          <w:rFonts w:eastAsiaTheme="minorEastAsia"/>
          <w:color w:val="000000" w:themeColor="text1"/>
          <w:sz w:val="24"/>
          <w:szCs w:val="24"/>
        </w:rPr>
        <w:t xml:space="preserve">The </w:t>
      </w:r>
      <w:r w:rsidRPr="16A63194">
        <w:rPr>
          <w:rFonts w:eastAsiaTheme="minorEastAsia"/>
          <w:i/>
          <w:iCs/>
          <w:color w:val="000000" w:themeColor="text1"/>
          <w:sz w:val="24"/>
          <w:szCs w:val="24"/>
        </w:rPr>
        <w:t>Action Plan</w:t>
      </w:r>
      <w:r w:rsidRPr="16A63194">
        <w:rPr>
          <w:rFonts w:eastAsiaTheme="minorEastAsia"/>
          <w:color w:val="000000" w:themeColor="text1"/>
          <w:sz w:val="24"/>
          <w:szCs w:val="24"/>
        </w:rPr>
        <w:t xml:space="preserve"> </w:t>
      </w:r>
      <w:r w:rsidR="485AD3C8" w:rsidRPr="16A63194">
        <w:rPr>
          <w:rFonts w:eastAsiaTheme="minorEastAsia"/>
          <w:color w:val="000000" w:themeColor="text1"/>
          <w:sz w:val="24"/>
          <w:szCs w:val="24"/>
        </w:rPr>
        <w:t>works</w:t>
      </w:r>
      <w:r w:rsidRPr="16A63194">
        <w:rPr>
          <w:rFonts w:eastAsiaTheme="minorEastAsia"/>
          <w:color w:val="000000" w:themeColor="text1"/>
          <w:sz w:val="24"/>
          <w:szCs w:val="24"/>
        </w:rPr>
        <w:t xml:space="preserve"> best within a team process, that allows for sharing of ideas, brainstorming, and mutual accountability. Empower the job seeker to lead the process as much as possible. </w:t>
      </w:r>
    </w:p>
    <w:p w14:paraId="14C305A7" w14:textId="52F83531" w:rsidR="003B0E08" w:rsidRPr="00423B36" w:rsidRDefault="00423B36" w:rsidP="00423B36">
      <w:pPr>
        <w:numPr>
          <w:ilvl w:val="0"/>
          <w:numId w:val="5"/>
        </w:numPr>
        <w:spacing w:after="0" w:line="240" w:lineRule="auto"/>
        <w:contextualSpacing/>
        <w:rPr>
          <w:rFonts w:eastAsiaTheme="minorEastAsia" w:cstheme="minorHAnsi"/>
          <w:color w:val="000000" w:themeColor="text1"/>
          <w:sz w:val="24"/>
          <w:szCs w:val="24"/>
        </w:rPr>
      </w:pPr>
      <w:r>
        <w:rPr>
          <w:rFonts w:eastAsiaTheme="minorEastAsia" w:cstheme="minorHAnsi"/>
          <w:color w:val="000000" w:themeColor="text1"/>
          <w:sz w:val="24"/>
          <w:szCs w:val="24"/>
        </w:rPr>
        <w:t xml:space="preserve">Prior to development of the </w:t>
      </w:r>
      <w:r w:rsidRPr="00423B36">
        <w:rPr>
          <w:rFonts w:eastAsiaTheme="minorEastAsia" w:cstheme="minorHAnsi"/>
          <w:i/>
          <w:iCs/>
          <w:color w:val="000000" w:themeColor="text1"/>
          <w:sz w:val="24"/>
          <w:szCs w:val="24"/>
        </w:rPr>
        <w:t>Action Plan</w:t>
      </w:r>
      <w:r>
        <w:rPr>
          <w:rFonts w:eastAsiaTheme="minorEastAsia" w:cstheme="minorHAnsi"/>
          <w:color w:val="000000" w:themeColor="text1"/>
          <w:sz w:val="24"/>
          <w:szCs w:val="24"/>
        </w:rPr>
        <w:t>, determine</w:t>
      </w:r>
      <w:r w:rsidR="008B67F6">
        <w:rPr>
          <w:rFonts w:eastAsiaTheme="minorEastAsia" w:cstheme="minorHAnsi"/>
          <w:color w:val="000000" w:themeColor="text1"/>
          <w:sz w:val="24"/>
          <w:szCs w:val="24"/>
        </w:rPr>
        <w:t xml:space="preserve"> with the job seeker</w:t>
      </w:r>
      <w:r>
        <w:rPr>
          <w:rFonts w:eastAsiaTheme="minorEastAsia" w:cstheme="minorHAnsi"/>
          <w:color w:val="000000" w:themeColor="text1"/>
          <w:sz w:val="24"/>
          <w:szCs w:val="24"/>
        </w:rPr>
        <w:t xml:space="preserve"> who </w:t>
      </w:r>
      <w:r w:rsidR="008B67F6">
        <w:rPr>
          <w:rFonts w:eastAsiaTheme="minorEastAsia" w:cstheme="minorHAnsi"/>
          <w:color w:val="000000" w:themeColor="text1"/>
          <w:sz w:val="24"/>
          <w:szCs w:val="24"/>
        </w:rPr>
        <w:t>they would like</w:t>
      </w:r>
      <w:r>
        <w:rPr>
          <w:rFonts w:eastAsiaTheme="minorEastAsia" w:cstheme="minorHAnsi"/>
          <w:color w:val="000000" w:themeColor="text1"/>
          <w:sz w:val="24"/>
          <w:szCs w:val="24"/>
        </w:rPr>
        <w:t xml:space="preserve"> involved. The more expansive the group, the more ideas and connections will be generated. Along with the </w:t>
      </w:r>
      <w:r w:rsidR="003B0E08" w:rsidRPr="00423B36">
        <w:rPr>
          <w:rFonts w:eastAsiaTheme="minorEastAsia" w:cstheme="minorHAnsi"/>
          <w:color w:val="000000" w:themeColor="text1"/>
          <w:sz w:val="24"/>
          <w:szCs w:val="24"/>
        </w:rPr>
        <w:t xml:space="preserve">job seeker </w:t>
      </w:r>
      <w:r>
        <w:rPr>
          <w:rFonts w:eastAsiaTheme="minorEastAsia" w:cstheme="minorHAnsi"/>
          <w:color w:val="000000" w:themeColor="text1"/>
          <w:sz w:val="24"/>
          <w:szCs w:val="24"/>
        </w:rPr>
        <w:t>and</w:t>
      </w:r>
      <w:r w:rsidR="003B0E08" w:rsidRPr="00423B36">
        <w:rPr>
          <w:rFonts w:eastAsiaTheme="minorEastAsia" w:cstheme="minorHAnsi"/>
          <w:color w:val="000000" w:themeColor="text1"/>
          <w:sz w:val="24"/>
          <w:szCs w:val="24"/>
        </w:rPr>
        <w:t xml:space="preserve"> employment support staff</w:t>
      </w:r>
      <w:r>
        <w:rPr>
          <w:rFonts w:eastAsiaTheme="minorEastAsia" w:cstheme="minorHAnsi"/>
          <w:color w:val="000000" w:themeColor="text1"/>
          <w:sz w:val="24"/>
          <w:szCs w:val="24"/>
        </w:rPr>
        <w:t>, consider including</w:t>
      </w:r>
      <w:r w:rsidR="00FB3B68">
        <w:rPr>
          <w:rFonts w:eastAsiaTheme="minorEastAsia" w:cstheme="minorHAnsi"/>
          <w:color w:val="000000" w:themeColor="text1"/>
          <w:sz w:val="24"/>
          <w:szCs w:val="24"/>
        </w:rPr>
        <w:t xml:space="preserve"> members of their support network, including </w:t>
      </w:r>
      <w:r>
        <w:rPr>
          <w:rFonts w:eastAsiaTheme="minorEastAsia" w:cstheme="minorHAnsi"/>
          <w:color w:val="000000" w:themeColor="text1"/>
          <w:sz w:val="24"/>
          <w:szCs w:val="24"/>
        </w:rPr>
        <w:t>professionals, family, friends, and others</w:t>
      </w:r>
      <w:r w:rsidR="008B67F6">
        <w:rPr>
          <w:rFonts w:eastAsiaTheme="minorEastAsia" w:cstheme="minorHAnsi"/>
          <w:color w:val="000000" w:themeColor="text1"/>
          <w:sz w:val="24"/>
          <w:szCs w:val="24"/>
        </w:rPr>
        <w:t>.</w:t>
      </w:r>
    </w:p>
    <w:p w14:paraId="18BC8AC6" w14:textId="30B9057D" w:rsidR="003B0E08" w:rsidRPr="00CD614B" w:rsidRDefault="003B0E08" w:rsidP="003B0E08">
      <w:pPr>
        <w:numPr>
          <w:ilvl w:val="0"/>
          <w:numId w:val="5"/>
        </w:numPr>
        <w:spacing w:after="0" w:line="240" w:lineRule="auto"/>
        <w:contextualSpacing/>
        <w:rPr>
          <w:rFonts w:eastAsiaTheme="minorEastAsia" w:cstheme="minorHAnsi"/>
          <w:color w:val="000000" w:themeColor="text1"/>
          <w:sz w:val="24"/>
          <w:szCs w:val="24"/>
        </w:rPr>
      </w:pPr>
      <w:r w:rsidRPr="00CD614B">
        <w:rPr>
          <w:rFonts w:eastAsiaTheme="minorEastAsia" w:cstheme="minorHAnsi"/>
          <w:color w:val="000000" w:themeColor="text1"/>
          <w:sz w:val="24"/>
          <w:szCs w:val="24"/>
        </w:rPr>
        <w:t>It is important to remember that a</w:t>
      </w:r>
      <w:r w:rsidR="001D608E">
        <w:rPr>
          <w:rFonts w:eastAsiaTheme="minorEastAsia" w:cstheme="minorHAnsi"/>
          <w:color w:val="000000" w:themeColor="text1"/>
          <w:sz w:val="24"/>
          <w:szCs w:val="24"/>
        </w:rPr>
        <w:t>n</w:t>
      </w:r>
      <w:r w:rsidRPr="00CD614B">
        <w:rPr>
          <w:rFonts w:eastAsiaTheme="minorEastAsia" w:cstheme="minorHAnsi"/>
          <w:color w:val="000000" w:themeColor="text1"/>
          <w:sz w:val="24"/>
          <w:szCs w:val="24"/>
        </w:rPr>
        <w:t xml:space="preserve"> </w:t>
      </w:r>
      <w:r w:rsidR="001D608E" w:rsidRPr="00EB23C3">
        <w:rPr>
          <w:rFonts w:eastAsiaTheme="minorEastAsia" w:cstheme="minorHAnsi"/>
          <w:i/>
          <w:iCs/>
          <w:color w:val="000000" w:themeColor="text1"/>
          <w:sz w:val="24"/>
          <w:szCs w:val="24"/>
          <w:u w:val="single"/>
        </w:rPr>
        <w:t>Action</w:t>
      </w:r>
      <w:r w:rsidRPr="00EB23C3">
        <w:rPr>
          <w:rFonts w:eastAsiaTheme="minorEastAsia" w:cstheme="minorHAnsi"/>
          <w:i/>
          <w:iCs/>
          <w:color w:val="000000" w:themeColor="text1"/>
          <w:sz w:val="24"/>
          <w:szCs w:val="24"/>
          <w:u w:val="single"/>
        </w:rPr>
        <w:t xml:space="preserve"> Plan</w:t>
      </w:r>
      <w:r w:rsidRPr="00CD614B">
        <w:rPr>
          <w:rFonts w:eastAsiaTheme="minorEastAsia" w:cstheme="minorHAnsi"/>
          <w:color w:val="000000" w:themeColor="text1"/>
          <w:sz w:val="24"/>
          <w:szCs w:val="24"/>
        </w:rPr>
        <w:t xml:space="preserve"> is different from a long-term plan (like an </w:t>
      </w:r>
      <w:r w:rsidRPr="00CD614B">
        <w:rPr>
          <w:rFonts w:eastAsiaTheme="minorEastAsia" w:cstheme="minorHAnsi"/>
          <w:i/>
          <w:iCs/>
          <w:color w:val="000000" w:themeColor="text1"/>
          <w:sz w:val="24"/>
          <w:szCs w:val="24"/>
        </w:rPr>
        <w:t>Individual Service Plan</w:t>
      </w:r>
      <w:r w:rsidRPr="00CD614B">
        <w:rPr>
          <w:rFonts w:eastAsiaTheme="minorEastAsia" w:cstheme="minorHAnsi"/>
          <w:color w:val="000000" w:themeColor="text1"/>
          <w:sz w:val="24"/>
          <w:szCs w:val="24"/>
        </w:rPr>
        <w:t>) that focuses on the overarching system and agency provided services, rather than specific action steps focused on becoming successfully employed.</w:t>
      </w:r>
    </w:p>
    <w:p w14:paraId="14247CC3" w14:textId="6FF38E5C" w:rsidR="003B0E08" w:rsidRPr="00CD614B" w:rsidRDefault="003B0E08" w:rsidP="003B0E08">
      <w:pPr>
        <w:numPr>
          <w:ilvl w:val="0"/>
          <w:numId w:val="5"/>
        </w:numPr>
        <w:spacing w:after="0" w:line="240" w:lineRule="auto"/>
        <w:contextualSpacing/>
        <w:rPr>
          <w:rFonts w:eastAsiaTheme="minorEastAsia" w:cstheme="minorHAnsi"/>
          <w:color w:val="000000" w:themeColor="text1"/>
          <w:sz w:val="24"/>
          <w:szCs w:val="24"/>
        </w:rPr>
      </w:pPr>
      <w:r w:rsidRPr="00CD614B">
        <w:rPr>
          <w:rFonts w:eastAsiaTheme="minorEastAsia" w:cstheme="minorHAnsi"/>
          <w:color w:val="000000" w:themeColor="text1"/>
          <w:sz w:val="24"/>
          <w:szCs w:val="24"/>
        </w:rPr>
        <w:t xml:space="preserve">The job seeker, support staff, and other staff members review </w:t>
      </w:r>
      <w:r w:rsidRPr="00EA044C">
        <w:rPr>
          <w:rFonts w:eastAsiaTheme="minorEastAsia" w:cstheme="minorHAnsi"/>
          <w:color w:val="000000" w:themeColor="text1"/>
          <w:sz w:val="24"/>
          <w:szCs w:val="24"/>
          <w:u w:val="single"/>
        </w:rPr>
        <w:t>Tool #</w:t>
      </w:r>
      <w:r w:rsidR="00561AA3">
        <w:rPr>
          <w:rFonts w:eastAsiaTheme="minorEastAsia" w:cstheme="minorHAnsi"/>
          <w:color w:val="000000" w:themeColor="text1"/>
          <w:sz w:val="24"/>
          <w:szCs w:val="24"/>
          <w:u w:val="single"/>
        </w:rPr>
        <w:t>5</w:t>
      </w:r>
      <w:r w:rsidR="00EA044C" w:rsidRPr="00EA044C">
        <w:rPr>
          <w:rFonts w:eastAsiaTheme="minorEastAsia" w:cstheme="minorHAnsi"/>
          <w:color w:val="000000" w:themeColor="text1"/>
          <w:sz w:val="24"/>
          <w:szCs w:val="24"/>
          <w:u w:val="single"/>
        </w:rPr>
        <w:t xml:space="preserve"> -</w:t>
      </w:r>
      <w:r w:rsidRPr="00EA044C">
        <w:rPr>
          <w:rFonts w:eastAsiaTheme="minorEastAsia" w:cstheme="minorHAnsi"/>
          <w:color w:val="000000" w:themeColor="text1"/>
          <w:sz w:val="24"/>
          <w:szCs w:val="24"/>
          <w:u w:val="single"/>
        </w:rPr>
        <w:t xml:space="preserve"> </w:t>
      </w:r>
      <w:r w:rsidR="00EA044C" w:rsidRPr="00EA044C">
        <w:rPr>
          <w:rFonts w:eastAsiaTheme="minorEastAsia" w:cstheme="minorHAnsi"/>
          <w:i/>
          <w:iCs/>
          <w:color w:val="000000" w:themeColor="text1"/>
          <w:sz w:val="24"/>
          <w:szCs w:val="24"/>
          <w:u w:val="single"/>
        </w:rPr>
        <w:t xml:space="preserve">Career Planning: </w:t>
      </w:r>
      <w:r w:rsidRPr="00EA044C">
        <w:rPr>
          <w:rFonts w:eastAsiaTheme="minorEastAsia" w:cstheme="minorHAnsi"/>
          <w:color w:val="000000" w:themeColor="text1"/>
          <w:sz w:val="24"/>
          <w:szCs w:val="24"/>
          <w:u w:val="single"/>
        </w:rPr>
        <w:t>Personal Employment Profile</w:t>
      </w:r>
      <w:r w:rsidRPr="00CD614B">
        <w:rPr>
          <w:rFonts w:eastAsiaTheme="minorEastAsia" w:cstheme="minorHAnsi"/>
          <w:color w:val="000000" w:themeColor="text1"/>
          <w:sz w:val="24"/>
          <w:szCs w:val="24"/>
        </w:rPr>
        <w:t>, and using the criteria listed, identify an overall job goal, and possible positions to explore.</w:t>
      </w:r>
      <w:r w:rsidR="00B0071B">
        <w:rPr>
          <w:rFonts w:eastAsiaTheme="minorEastAsia" w:cstheme="minorHAnsi"/>
          <w:color w:val="000000" w:themeColor="text1"/>
          <w:sz w:val="24"/>
          <w:szCs w:val="24"/>
        </w:rPr>
        <w:t xml:space="preserve"> Remember, the individual’s preferences and interests drive the process.</w:t>
      </w:r>
    </w:p>
    <w:p w14:paraId="63BC318E" w14:textId="77777777" w:rsidR="00892E2C" w:rsidRDefault="003B0E08" w:rsidP="003B0E08">
      <w:pPr>
        <w:numPr>
          <w:ilvl w:val="0"/>
          <w:numId w:val="5"/>
        </w:numPr>
        <w:spacing w:after="0" w:line="240" w:lineRule="auto"/>
        <w:contextualSpacing/>
        <w:rPr>
          <w:rFonts w:eastAsiaTheme="minorEastAsia" w:cstheme="minorHAnsi"/>
          <w:color w:val="000000" w:themeColor="text1"/>
          <w:sz w:val="24"/>
          <w:szCs w:val="24"/>
        </w:rPr>
      </w:pPr>
      <w:r w:rsidRPr="00CD614B">
        <w:rPr>
          <w:rFonts w:eastAsiaTheme="minorEastAsia" w:cstheme="minorHAnsi"/>
          <w:color w:val="000000" w:themeColor="text1"/>
          <w:sz w:val="24"/>
          <w:szCs w:val="24"/>
        </w:rPr>
        <w:t>Based on the career goal and possible employers/positions</w:t>
      </w:r>
      <w:r w:rsidR="00214B13" w:rsidRPr="00CD614B">
        <w:rPr>
          <w:rFonts w:eastAsiaTheme="minorEastAsia" w:cstheme="minorHAnsi"/>
          <w:color w:val="000000" w:themeColor="text1"/>
          <w:sz w:val="24"/>
          <w:szCs w:val="24"/>
        </w:rPr>
        <w:t xml:space="preserve">, the team </w:t>
      </w:r>
      <w:r w:rsidRPr="00CD614B">
        <w:rPr>
          <w:rFonts w:eastAsiaTheme="minorEastAsia" w:cstheme="minorHAnsi"/>
          <w:color w:val="000000" w:themeColor="text1"/>
          <w:sz w:val="24"/>
          <w:szCs w:val="24"/>
        </w:rPr>
        <w:t>develop</w:t>
      </w:r>
      <w:r w:rsidR="00214B13" w:rsidRPr="00CD614B">
        <w:rPr>
          <w:rFonts w:eastAsiaTheme="minorEastAsia" w:cstheme="minorHAnsi"/>
          <w:color w:val="000000" w:themeColor="text1"/>
          <w:sz w:val="24"/>
          <w:szCs w:val="24"/>
        </w:rPr>
        <w:t>s</w:t>
      </w:r>
      <w:r w:rsidRPr="00CD614B">
        <w:rPr>
          <w:rFonts w:eastAsiaTheme="minorEastAsia" w:cstheme="minorHAnsi"/>
          <w:color w:val="000000" w:themeColor="text1"/>
          <w:sz w:val="24"/>
          <w:szCs w:val="24"/>
        </w:rPr>
        <w:t xml:space="preserve"> a list of tasks to be accomplished to pursue the job goal.</w:t>
      </w:r>
      <w:r w:rsidR="00FE4BC1">
        <w:rPr>
          <w:rFonts w:eastAsiaTheme="minorEastAsia" w:cstheme="minorHAnsi"/>
          <w:color w:val="000000" w:themeColor="text1"/>
          <w:sz w:val="24"/>
          <w:szCs w:val="24"/>
        </w:rPr>
        <w:t xml:space="preserve"> Each member of the team should be responsible for one or more tasks.</w:t>
      </w:r>
      <w:r w:rsidR="008B67F6">
        <w:rPr>
          <w:rFonts w:eastAsiaTheme="minorEastAsia" w:cstheme="minorHAnsi"/>
          <w:color w:val="000000" w:themeColor="text1"/>
          <w:sz w:val="24"/>
          <w:szCs w:val="24"/>
        </w:rPr>
        <w:t xml:space="preserve"> </w:t>
      </w:r>
    </w:p>
    <w:p w14:paraId="0A5C35D2" w14:textId="77777777" w:rsidR="00892E2C" w:rsidRDefault="00892E2C" w:rsidP="003B0E08">
      <w:pPr>
        <w:numPr>
          <w:ilvl w:val="0"/>
          <w:numId w:val="5"/>
        </w:numPr>
        <w:spacing w:after="0" w:line="240" w:lineRule="auto"/>
        <w:contextualSpacing/>
        <w:rPr>
          <w:rFonts w:eastAsiaTheme="minorEastAsia" w:cstheme="minorHAnsi"/>
          <w:color w:val="000000" w:themeColor="text1"/>
          <w:sz w:val="24"/>
          <w:szCs w:val="24"/>
        </w:rPr>
      </w:pPr>
      <w:r>
        <w:rPr>
          <w:rFonts w:eastAsiaTheme="minorEastAsia" w:cstheme="minorHAnsi"/>
          <w:color w:val="000000" w:themeColor="text1"/>
          <w:sz w:val="24"/>
          <w:szCs w:val="24"/>
        </w:rPr>
        <w:t>When the team initially meets, discuss:</w:t>
      </w:r>
    </w:p>
    <w:p w14:paraId="43E973E3" w14:textId="4B248DA4" w:rsidR="00892E2C" w:rsidRPr="00892E2C" w:rsidRDefault="00892E2C" w:rsidP="00892E2C">
      <w:pPr>
        <w:pStyle w:val="ListParagraph"/>
        <w:numPr>
          <w:ilvl w:val="1"/>
          <w:numId w:val="12"/>
        </w:numPr>
        <w:spacing w:after="0" w:line="240" w:lineRule="auto"/>
        <w:rPr>
          <w:rFonts w:eastAsiaTheme="minorEastAsia" w:cstheme="minorHAnsi"/>
          <w:color w:val="000000" w:themeColor="text1"/>
          <w:sz w:val="24"/>
          <w:szCs w:val="24"/>
        </w:rPr>
      </w:pPr>
      <w:r w:rsidRPr="00892E2C">
        <w:rPr>
          <w:rFonts w:eastAsiaTheme="minorEastAsia" w:cstheme="minorHAnsi"/>
          <w:color w:val="000000" w:themeColor="text1"/>
          <w:sz w:val="24"/>
          <w:szCs w:val="24"/>
        </w:rPr>
        <w:t>How the team will communicate</w:t>
      </w:r>
    </w:p>
    <w:p w14:paraId="1A20D94C" w14:textId="77777777" w:rsidR="00892E2C" w:rsidRPr="00892E2C" w:rsidRDefault="00892E2C" w:rsidP="00892E2C">
      <w:pPr>
        <w:pStyle w:val="ListParagraph"/>
        <w:numPr>
          <w:ilvl w:val="1"/>
          <w:numId w:val="12"/>
        </w:numPr>
        <w:spacing w:after="0" w:line="240" w:lineRule="auto"/>
        <w:rPr>
          <w:rFonts w:eastAsiaTheme="minorEastAsia" w:cstheme="minorHAnsi"/>
          <w:color w:val="000000" w:themeColor="text1"/>
          <w:sz w:val="24"/>
          <w:szCs w:val="24"/>
        </w:rPr>
      </w:pPr>
      <w:r w:rsidRPr="00892E2C">
        <w:rPr>
          <w:rFonts w:eastAsiaTheme="minorEastAsia" w:cstheme="minorHAnsi"/>
          <w:color w:val="000000" w:themeColor="text1"/>
          <w:sz w:val="24"/>
          <w:szCs w:val="24"/>
        </w:rPr>
        <w:t>Frequency and methods for meeting</w:t>
      </w:r>
    </w:p>
    <w:p w14:paraId="56D30C78" w14:textId="769404DF" w:rsidR="003B0E08" w:rsidRDefault="00892E2C" w:rsidP="00892E2C">
      <w:pPr>
        <w:pStyle w:val="ListParagraph"/>
        <w:numPr>
          <w:ilvl w:val="1"/>
          <w:numId w:val="12"/>
        </w:numPr>
        <w:spacing w:after="0" w:line="240" w:lineRule="auto"/>
        <w:rPr>
          <w:rFonts w:eastAsiaTheme="minorEastAsia" w:cstheme="minorHAnsi"/>
          <w:color w:val="000000" w:themeColor="text1"/>
          <w:sz w:val="24"/>
          <w:szCs w:val="24"/>
        </w:rPr>
      </w:pPr>
      <w:r w:rsidRPr="00892E2C">
        <w:rPr>
          <w:rFonts w:eastAsiaTheme="minorEastAsia" w:cstheme="minorHAnsi"/>
          <w:color w:val="000000" w:themeColor="text1"/>
          <w:sz w:val="24"/>
          <w:szCs w:val="24"/>
        </w:rPr>
        <w:t>H</w:t>
      </w:r>
      <w:r w:rsidR="008B67F6" w:rsidRPr="00892E2C">
        <w:rPr>
          <w:rFonts w:eastAsiaTheme="minorEastAsia" w:cstheme="minorHAnsi"/>
          <w:color w:val="000000" w:themeColor="text1"/>
          <w:sz w:val="24"/>
          <w:szCs w:val="24"/>
        </w:rPr>
        <w:t>ow the team will hold each</w:t>
      </w:r>
      <w:r w:rsidR="00FB3B68" w:rsidRPr="00892E2C">
        <w:rPr>
          <w:rFonts w:eastAsiaTheme="minorEastAsia" w:cstheme="minorHAnsi"/>
          <w:color w:val="000000" w:themeColor="text1"/>
          <w:sz w:val="24"/>
          <w:szCs w:val="24"/>
        </w:rPr>
        <w:t xml:space="preserve"> other</w:t>
      </w:r>
      <w:r w:rsidR="008B67F6" w:rsidRPr="00892E2C">
        <w:rPr>
          <w:rFonts w:eastAsiaTheme="minorEastAsia" w:cstheme="minorHAnsi"/>
          <w:color w:val="000000" w:themeColor="text1"/>
          <w:sz w:val="24"/>
          <w:szCs w:val="24"/>
        </w:rPr>
        <w:t xml:space="preserve"> accountable for following through on their assigned tasks</w:t>
      </w:r>
    </w:p>
    <w:p w14:paraId="2B1201FC" w14:textId="097F600A" w:rsidR="00892E2C" w:rsidRPr="00892E2C" w:rsidRDefault="00892E2C" w:rsidP="00892E2C">
      <w:pPr>
        <w:pStyle w:val="ListParagraph"/>
        <w:numPr>
          <w:ilvl w:val="1"/>
          <w:numId w:val="12"/>
        </w:numPr>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 xml:space="preserve">Others who could potentially participate in the action planning </w:t>
      </w:r>
      <w:proofErr w:type="gramStart"/>
      <w:r>
        <w:rPr>
          <w:rFonts w:eastAsiaTheme="minorEastAsia" w:cstheme="minorHAnsi"/>
          <w:color w:val="000000" w:themeColor="text1"/>
          <w:sz w:val="24"/>
          <w:szCs w:val="24"/>
        </w:rPr>
        <w:t>team</w:t>
      </w:r>
      <w:proofErr w:type="gramEnd"/>
    </w:p>
    <w:p w14:paraId="79924A4E" w14:textId="0EB4CC5C" w:rsidR="003B0E08" w:rsidRPr="00CD614B" w:rsidRDefault="003B0E08" w:rsidP="003B0E08">
      <w:pPr>
        <w:widowControl w:val="0"/>
        <w:numPr>
          <w:ilvl w:val="0"/>
          <w:numId w:val="5"/>
        </w:numPr>
        <w:autoSpaceDE w:val="0"/>
        <w:autoSpaceDN w:val="0"/>
        <w:spacing w:after="0" w:line="240" w:lineRule="auto"/>
        <w:rPr>
          <w:rFonts w:eastAsia="Calibri" w:cstheme="minorHAnsi"/>
          <w:color w:val="000000" w:themeColor="text1"/>
          <w:sz w:val="24"/>
          <w:szCs w:val="24"/>
        </w:rPr>
      </w:pPr>
      <w:r w:rsidRPr="00CD614B">
        <w:rPr>
          <w:rFonts w:eastAsia="Calibri" w:cstheme="minorHAnsi"/>
          <w:color w:val="000000" w:themeColor="text1"/>
          <w:sz w:val="24"/>
          <w:szCs w:val="24"/>
        </w:rPr>
        <w:t xml:space="preserve">When identifying tasks, make sure </w:t>
      </w:r>
      <w:r w:rsidR="008B67F6">
        <w:rPr>
          <w:rFonts w:eastAsia="Calibri" w:cstheme="minorHAnsi"/>
          <w:color w:val="000000" w:themeColor="text1"/>
          <w:sz w:val="24"/>
          <w:szCs w:val="24"/>
        </w:rPr>
        <w:t>they are</w:t>
      </w:r>
      <w:r w:rsidRPr="00CD614B">
        <w:rPr>
          <w:rFonts w:eastAsia="Calibri" w:cstheme="minorHAnsi"/>
          <w:color w:val="000000" w:themeColor="text1"/>
          <w:sz w:val="24"/>
          <w:szCs w:val="24"/>
        </w:rPr>
        <w:t>:</w:t>
      </w:r>
    </w:p>
    <w:p w14:paraId="7C39960E" w14:textId="59EADA63" w:rsidR="003B0E08" w:rsidRPr="00CD614B" w:rsidRDefault="00AD5A75" w:rsidP="003B0E08">
      <w:pPr>
        <w:widowControl w:val="0"/>
        <w:numPr>
          <w:ilvl w:val="0"/>
          <w:numId w:val="1"/>
        </w:numPr>
        <w:autoSpaceDE w:val="0"/>
        <w:autoSpaceDN w:val="0"/>
        <w:spacing w:after="0" w:line="240" w:lineRule="auto"/>
        <w:ind w:left="1710" w:hanging="540"/>
        <w:rPr>
          <w:rFonts w:eastAsia="Calibri" w:cstheme="minorHAnsi"/>
          <w:color w:val="000000" w:themeColor="text1"/>
          <w:sz w:val="24"/>
          <w:szCs w:val="24"/>
        </w:rPr>
      </w:pPr>
      <w:r w:rsidRPr="00CD614B">
        <w:rPr>
          <w:rFonts w:eastAsia="Calibri" w:cstheme="minorHAnsi"/>
          <w:color w:val="000000" w:themeColor="text1"/>
          <w:sz w:val="24"/>
          <w:szCs w:val="24"/>
        </w:rPr>
        <w:t>t</w:t>
      </w:r>
      <w:r w:rsidR="003B0E08" w:rsidRPr="00CD614B">
        <w:rPr>
          <w:rFonts w:eastAsia="Calibri" w:cstheme="minorHAnsi"/>
          <w:color w:val="000000" w:themeColor="text1"/>
          <w:sz w:val="24"/>
          <w:szCs w:val="24"/>
        </w:rPr>
        <w:t>hings that can be completed within a 30-day timeframe</w:t>
      </w:r>
      <w:r w:rsidR="00756704">
        <w:rPr>
          <w:rFonts w:eastAsia="Calibri" w:cstheme="minorHAnsi"/>
          <w:color w:val="000000" w:themeColor="text1"/>
          <w:sz w:val="24"/>
          <w:szCs w:val="24"/>
        </w:rPr>
        <w:t xml:space="preserve">, with specific dates </w:t>
      </w:r>
      <w:r w:rsidR="00756704">
        <w:rPr>
          <w:rFonts w:eastAsia="Calibri" w:cstheme="minorHAnsi"/>
          <w:color w:val="000000" w:themeColor="text1"/>
          <w:sz w:val="24"/>
          <w:szCs w:val="24"/>
        </w:rPr>
        <w:lastRenderedPageBreak/>
        <w:t>for completion</w:t>
      </w:r>
      <w:r w:rsidR="00214B13" w:rsidRPr="00CD614B">
        <w:rPr>
          <w:rFonts w:eastAsia="Calibri" w:cstheme="minorHAnsi"/>
          <w:color w:val="000000" w:themeColor="text1"/>
          <w:sz w:val="24"/>
          <w:szCs w:val="24"/>
        </w:rPr>
        <w:t>.</w:t>
      </w:r>
    </w:p>
    <w:p w14:paraId="483EA3E0" w14:textId="0F981964" w:rsidR="003B0E08" w:rsidRPr="00CD614B" w:rsidRDefault="00AD5A75" w:rsidP="003B0E08">
      <w:pPr>
        <w:widowControl w:val="0"/>
        <w:numPr>
          <w:ilvl w:val="0"/>
          <w:numId w:val="1"/>
        </w:numPr>
        <w:autoSpaceDE w:val="0"/>
        <w:autoSpaceDN w:val="0"/>
        <w:spacing w:before="100" w:beforeAutospacing="1" w:after="100" w:afterAutospacing="1" w:line="240" w:lineRule="auto"/>
        <w:ind w:left="1710" w:hanging="540"/>
        <w:rPr>
          <w:rFonts w:eastAsia="Calibri" w:cstheme="minorHAnsi"/>
          <w:color w:val="000000" w:themeColor="text1"/>
          <w:sz w:val="24"/>
          <w:szCs w:val="24"/>
        </w:rPr>
      </w:pPr>
      <w:r w:rsidRPr="00CD614B">
        <w:rPr>
          <w:rFonts w:eastAsia="Calibri" w:cstheme="minorHAnsi"/>
          <w:color w:val="000000" w:themeColor="text1"/>
          <w:sz w:val="24"/>
          <w:szCs w:val="24"/>
        </w:rPr>
        <w:t>s</w:t>
      </w:r>
      <w:r w:rsidR="003B0E08" w:rsidRPr="00CD614B">
        <w:rPr>
          <w:rFonts w:eastAsia="Calibri" w:cstheme="minorHAnsi"/>
          <w:color w:val="000000" w:themeColor="text1"/>
          <w:sz w:val="24"/>
          <w:szCs w:val="24"/>
        </w:rPr>
        <w:t xml:space="preserve">pecific, so everyone knows exactly what they </w:t>
      </w:r>
      <w:proofErr w:type="gramStart"/>
      <w:r w:rsidR="003B0E08" w:rsidRPr="00CD614B">
        <w:rPr>
          <w:rFonts w:eastAsia="Calibri" w:cstheme="minorHAnsi"/>
          <w:color w:val="000000" w:themeColor="text1"/>
          <w:sz w:val="24"/>
          <w:szCs w:val="24"/>
        </w:rPr>
        <w:t>have to</w:t>
      </w:r>
      <w:proofErr w:type="gramEnd"/>
      <w:r w:rsidR="003B0E08" w:rsidRPr="00CD614B">
        <w:rPr>
          <w:rFonts w:eastAsia="Calibri" w:cstheme="minorHAnsi"/>
          <w:color w:val="000000" w:themeColor="text1"/>
          <w:sz w:val="24"/>
          <w:szCs w:val="24"/>
        </w:rPr>
        <w:t xml:space="preserve"> do</w:t>
      </w:r>
      <w:r w:rsidR="00214B13" w:rsidRPr="00CD614B">
        <w:rPr>
          <w:rFonts w:eastAsia="Calibri" w:cstheme="minorHAnsi"/>
          <w:color w:val="000000" w:themeColor="text1"/>
          <w:sz w:val="24"/>
          <w:szCs w:val="24"/>
        </w:rPr>
        <w:t>.</w:t>
      </w:r>
    </w:p>
    <w:p w14:paraId="2621ADE8" w14:textId="40902ACD" w:rsidR="003B0E08" w:rsidRPr="00CD614B" w:rsidRDefault="00AD5A75" w:rsidP="003B0E08">
      <w:pPr>
        <w:widowControl w:val="0"/>
        <w:numPr>
          <w:ilvl w:val="0"/>
          <w:numId w:val="1"/>
        </w:numPr>
        <w:autoSpaceDE w:val="0"/>
        <w:autoSpaceDN w:val="0"/>
        <w:spacing w:before="100" w:beforeAutospacing="1" w:after="100" w:afterAutospacing="1" w:line="240" w:lineRule="auto"/>
        <w:ind w:left="1710" w:right="792" w:hanging="540"/>
        <w:rPr>
          <w:rFonts w:eastAsia="Calibri" w:cstheme="minorHAnsi"/>
          <w:color w:val="000000" w:themeColor="text1"/>
          <w:sz w:val="24"/>
          <w:szCs w:val="24"/>
        </w:rPr>
      </w:pPr>
      <w:r w:rsidRPr="00CD614B">
        <w:rPr>
          <w:rFonts w:eastAsia="Calibri" w:cstheme="minorHAnsi"/>
          <w:color w:val="000000" w:themeColor="text1"/>
          <w:sz w:val="24"/>
          <w:szCs w:val="24"/>
        </w:rPr>
        <w:t>d</w:t>
      </w:r>
      <w:r w:rsidR="003B0E08" w:rsidRPr="00CD614B">
        <w:rPr>
          <w:rFonts w:eastAsia="Calibri" w:cstheme="minorHAnsi"/>
          <w:color w:val="000000" w:themeColor="text1"/>
          <w:sz w:val="24"/>
          <w:szCs w:val="24"/>
        </w:rPr>
        <w:t>ivided up among the job seeker, employment support staff, and others.</w:t>
      </w:r>
    </w:p>
    <w:p w14:paraId="53FBB7EA" w14:textId="267A1EB2" w:rsidR="00756704" w:rsidRPr="00756704" w:rsidRDefault="00AD5A75" w:rsidP="00756704">
      <w:pPr>
        <w:widowControl w:val="0"/>
        <w:numPr>
          <w:ilvl w:val="0"/>
          <w:numId w:val="1"/>
        </w:numPr>
        <w:autoSpaceDE w:val="0"/>
        <w:autoSpaceDN w:val="0"/>
        <w:spacing w:before="100" w:beforeAutospacing="1" w:after="0" w:line="240" w:lineRule="auto"/>
        <w:ind w:left="1713" w:right="792" w:hanging="547"/>
        <w:rPr>
          <w:rFonts w:eastAsia="Calibri" w:cstheme="minorHAnsi"/>
          <w:color w:val="000000" w:themeColor="text1"/>
          <w:sz w:val="24"/>
          <w:szCs w:val="24"/>
        </w:rPr>
      </w:pPr>
      <w:r w:rsidRPr="00CD614B">
        <w:rPr>
          <w:rFonts w:eastAsia="Calibri" w:cstheme="minorHAnsi"/>
          <w:color w:val="000000" w:themeColor="text1"/>
          <w:sz w:val="24"/>
          <w:szCs w:val="24"/>
        </w:rPr>
        <w:t>m</w:t>
      </w:r>
      <w:r w:rsidR="003B0E08" w:rsidRPr="00CD614B">
        <w:rPr>
          <w:rFonts w:eastAsia="Calibri" w:cstheme="minorHAnsi"/>
          <w:color w:val="000000" w:themeColor="text1"/>
          <w:sz w:val="24"/>
          <w:szCs w:val="24"/>
        </w:rPr>
        <w:t xml:space="preserve">easurable, so that it is clear </w:t>
      </w:r>
      <w:proofErr w:type="gramStart"/>
      <w:r w:rsidR="003B0E08" w:rsidRPr="00CD614B">
        <w:rPr>
          <w:rFonts w:eastAsia="Calibri" w:cstheme="minorHAnsi"/>
          <w:color w:val="000000" w:themeColor="text1"/>
          <w:sz w:val="24"/>
          <w:szCs w:val="24"/>
        </w:rPr>
        <w:t>whether or not</w:t>
      </w:r>
      <w:proofErr w:type="gramEnd"/>
      <w:r w:rsidR="003B0E08" w:rsidRPr="00CD614B">
        <w:rPr>
          <w:rFonts w:eastAsia="Calibri" w:cstheme="minorHAnsi"/>
          <w:color w:val="000000" w:themeColor="text1"/>
          <w:sz w:val="24"/>
          <w:szCs w:val="24"/>
        </w:rPr>
        <w:t xml:space="preserve"> they have been achieved.</w:t>
      </w:r>
    </w:p>
    <w:p w14:paraId="39CCBE51" w14:textId="10599239" w:rsidR="00B0071B" w:rsidRPr="00B0071B" w:rsidRDefault="00FE4BC1" w:rsidP="00B0071B">
      <w:pPr>
        <w:pStyle w:val="ListParagraph"/>
        <w:widowControl w:val="0"/>
        <w:numPr>
          <w:ilvl w:val="0"/>
          <w:numId w:val="6"/>
        </w:numPr>
        <w:autoSpaceDE w:val="0"/>
        <w:autoSpaceDN w:val="0"/>
        <w:spacing w:after="0" w:line="240" w:lineRule="auto"/>
        <w:rPr>
          <w:rFonts w:eastAsia="Calibri" w:cstheme="minorHAnsi"/>
          <w:color w:val="000000" w:themeColor="text1"/>
          <w:sz w:val="24"/>
          <w:szCs w:val="24"/>
        </w:rPr>
      </w:pPr>
      <w:r w:rsidRPr="003026D1">
        <w:rPr>
          <w:rFonts w:eastAsiaTheme="minorEastAsia" w:cstheme="minorHAnsi"/>
          <w:color w:val="000000" w:themeColor="text1"/>
          <w:sz w:val="24"/>
          <w:szCs w:val="24"/>
        </w:rPr>
        <w:t>Effective use of networks is an important element of successfully implementing a plan</w:t>
      </w:r>
      <w:r w:rsidR="00FB3B68">
        <w:rPr>
          <w:rFonts w:eastAsiaTheme="minorEastAsia" w:cstheme="minorHAnsi"/>
          <w:color w:val="000000" w:themeColor="text1"/>
          <w:sz w:val="24"/>
          <w:szCs w:val="24"/>
        </w:rPr>
        <w:t xml:space="preserve">. </w:t>
      </w:r>
      <w:proofErr w:type="gramStart"/>
      <w:r w:rsidR="00FB3B68">
        <w:rPr>
          <w:rFonts w:eastAsiaTheme="minorEastAsia" w:cstheme="minorHAnsi"/>
          <w:color w:val="000000" w:themeColor="text1"/>
          <w:sz w:val="24"/>
          <w:szCs w:val="24"/>
        </w:rPr>
        <w:t>T</w:t>
      </w:r>
      <w:r w:rsidRPr="003026D1">
        <w:rPr>
          <w:rFonts w:eastAsiaTheme="minorEastAsia" w:cstheme="minorHAnsi"/>
          <w:color w:val="000000" w:themeColor="text1"/>
          <w:sz w:val="24"/>
          <w:szCs w:val="24"/>
        </w:rPr>
        <w:t>he majority of</w:t>
      </w:r>
      <w:proofErr w:type="gramEnd"/>
      <w:r w:rsidRPr="003026D1">
        <w:rPr>
          <w:rFonts w:eastAsiaTheme="minorEastAsia" w:cstheme="minorHAnsi"/>
          <w:color w:val="000000" w:themeColor="text1"/>
          <w:sz w:val="24"/>
          <w:szCs w:val="24"/>
        </w:rPr>
        <w:t xml:space="preserve"> activities should include outreach to business and community contacts. Remember an important rule of networking: don’t focus only</w:t>
      </w:r>
      <w:r w:rsidR="003026D1" w:rsidRPr="003026D1">
        <w:rPr>
          <w:rFonts w:eastAsiaTheme="minorEastAsia" w:cstheme="minorHAnsi"/>
          <w:color w:val="000000" w:themeColor="text1"/>
          <w:sz w:val="24"/>
          <w:szCs w:val="24"/>
        </w:rPr>
        <w:t xml:space="preserve"> or primarily</w:t>
      </w:r>
      <w:r w:rsidRPr="003026D1">
        <w:rPr>
          <w:rFonts w:eastAsiaTheme="minorEastAsia" w:cstheme="minorHAnsi"/>
          <w:color w:val="000000" w:themeColor="text1"/>
          <w:sz w:val="24"/>
          <w:szCs w:val="24"/>
        </w:rPr>
        <w:t xml:space="preserve"> on “who</w:t>
      </w:r>
      <w:r w:rsidR="00EB23C3" w:rsidRPr="003026D1">
        <w:rPr>
          <w:rFonts w:eastAsiaTheme="minorEastAsia" w:cstheme="minorHAnsi"/>
          <w:color w:val="000000" w:themeColor="text1"/>
          <w:sz w:val="24"/>
          <w:szCs w:val="24"/>
        </w:rPr>
        <w:t>’</w:t>
      </w:r>
      <w:r w:rsidRPr="003026D1">
        <w:rPr>
          <w:rFonts w:eastAsiaTheme="minorEastAsia" w:cstheme="minorHAnsi"/>
          <w:color w:val="000000" w:themeColor="text1"/>
          <w:sz w:val="24"/>
          <w:szCs w:val="24"/>
        </w:rPr>
        <w:t>s hiring”. Instead, focus on identifying contacts that</w:t>
      </w:r>
      <w:r w:rsidR="00252AC0" w:rsidRPr="003026D1">
        <w:rPr>
          <w:rFonts w:eastAsiaTheme="minorEastAsia" w:cstheme="minorHAnsi"/>
          <w:color w:val="000000" w:themeColor="text1"/>
          <w:sz w:val="24"/>
          <w:szCs w:val="24"/>
        </w:rPr>
        <w:t xml:space="preserve"> </w:t>
      </w:r>
      <w:r w:rsidR="0009770D" w:rsidRPr="003026D1">
        <w:rPr>
          <w:rFonts w:eastAsiaTheme="minorEastAsia" w:cstheme="minorHAnsi"/>
          <w:color w:val="000000" w:themeColor="text1"/>
          <w:sz w:val="24"/>
          <w:szCs w:val="24"/>
        </w:rPr>
        <w:t xml:space="preserve">can move the job development process forward, are a match for </w:t>
      </w:r>
      <w:r w:rsidR="00252AC0" w:rsidRPr="003026D1">
        <w:rPr>
          <w:rFonts w:eastAsiaTheme="minorEastAsia" w:cstheme="minorHAnsi"/>
          <w:color w:val="000000" w:themeColor="text1"/>
          <w:sz w:val="24"/>
          <w:szCs w:val="24"/>
        </w:rPr>
        <w:t>the job seeker’s employment goals, and that can be used to explore possible options. This is particularly important when developing a customized position.</w:t>
      </w:r>
      <w:r w:rsidR="00FB3B68">
        <w:rPr>
          <w:rFonts w:eastAsiaTheme="minorEastAsia" w:cstheme="minorHAnsi"/>
          <w:color w:val="000000" w:themeColor="text1"/>
          <w:sz w:val="24"/>
          <w:szCs w:val="24"/>
        </w:rPr>
        <w:t xml:space="preserve"> Have a mindset of “our goal is to get a meeting with a contact and go from there”.</w:t>
      </w:r>
    </w:p>
    <w:p w14:paraId="0520043A" w14:textId="0ED382B1" w:rsidR="00B0071B" w:rsidRPr="000D70A3" w:rsidRDefault="00B0071B" w:rsidP="000D70A3">
      <w:pPr>
        <w:pStyle w:val="ListParagraph"/>
        <w:widowControl w:val="0"/>
        <w:numPr>
          <w:ilvl w:val="0"/>
          <w:numId w:val="6"/>
        </w:numPr>
        <w:autoSpaceDE w:val="0"/>
        <w:autoSpaceDN w:val="0"/>
        <w:spacing w:after="0" w:line="240" w:lineRule="auto"/>
        <w:rPr>
          <w:rFonts w:eastAsia="Calibri" w:cstheme="minorHAnsi"/>
          <w:color w:val="000000" w:themeColor="text1"/>
          <w:sz w:val="24"/>
          <w:szCs w:val="24"/>
        </w:rPr>
      </w:pPr>
      <w:r>
        <w:rPr>
          <w:rFonts w:cstheme="minorHAnsi"/>
          <w:color w:val="000000" w:themeColor="text1"/>
          <w:sz w:val="24"/>
          <w:szCs w:val="24"/>
        </w:rPr>
        <w:t>M</w:t>
      </w:r>
      <w:r w:rsidRPr="00B0071B">
        <w:rPr>
          <w:rFonts w:cstheme="minorHAnsi"/>
          <w:color w:val="000000" w:themeColor="text1"/>
          <w:sz w:val="24"/>
          <w:szCs w:val="24"/>
        </w:rPr>
        <w:t>ost successful job searches</w:t>
      </w:r>
      <w:r>
        <w:rPr>
          <w:rFonts w:cstheme="minorHAnsi"/>
          <w:color w:val="000000" w:themeColor="text1"/>
          <w:sz w:val="24"/>
          <w:szCs w:val="24"/>
        </w:rPr>
        <w:t xml:space="preserve">, particularly for customized-type positions, </w:t>
      </w:r>
      <w:r w:rsidRPr="00B0071B">
        <w:rPr>
          <w:rFonts w:cstheme="minorHAnsi"/>
          <w:color w:val="000000" w:themeColor="text1"/>
          <w:sz w:val="24"/>
          <w:szCs w:val="24"/>
        </w:rPr>
        <w:t xml:space="preserve">require </w:t>
      </w:r>
      <w:r w:rsidR="00FB3B68">
        <w:rPr>
          <w:rFonts w:cstheme="minorHAnsi"/>
          <w:color w:val="000000" w:themeColor="text1"/>
          <w:sz w:val="24"/>
          <w:szCs w:val="24"/>
        </w:rPr>
        <w:t>personal</w:t>
      </w:r>
      <w:r w:rsidRPr="00B0071B">
        <w:rPr>
          <w:rFonts w:cstheme="minorHAnsi"/>
          <w:color w:val="000000" w:themeColor="text1"/>
          <w:sz w:val="24"/>
          <w:szCs w:val="24"/>
        </w:rPr>
        <w:t xml:space="preserve"> contact. Therefore, </w:t>
      </w:r>
      <w:proofErr w:type="gramStart"/>
      <w:r w:rsidR="00FB3B68">
        <w:rPr>
          <w:rFonts w:cstheme="minorHAnsi"/>
          <w:color w:val="000000" w:themeColor="text1"/>
          <w:sz w:val="24"/>
          <w:szCs w:val="24"/>
        </w:rPr>
        <w:t xml:space="preserve">the </w:t>
      </w:r>
      <w:r w:rsidRPr="00B0071B">
        <w:rPr>
          <w:rFonts w:cstheme="minorHAnsi"/>
          <w:color w:val="000000" w:themeColor="text1"/>
          <w:sz w:val="24"/>
          <w:szCs w:val="24"/>
        </w:rPr>
        <w:t>majority of</w:t>
      </w:r>
      <w:proofErr w:type="gramEnd"/>
      <w:r w:rsidRPr="00B0071B">
        <w:rPr>
          <w:rFonts w:cstheme="minorHAnsi"/>
          <w:color w:val="000000" w:themeColor="text1"/>
          <w:sz w:val="24"/>
          <w:szCs w:val="24"/>
        </w:rPr>
        <w:t xml:space="preserve"> tasks should be in-person outreach to businesses and community members. Online research regarding potential employers </w:t>
      </w:r>
      <w:r w:rsidR="00FB3B68">
        <w:rPr>
          <w:rFonts w:cstheme="minorHAnsi"/>
          <w:color w:val="000000" w:themeColor="text1"/>
          <w:sz w:val="24"/>
          <w:szCs w:val="24"/>
        </w:rPr>
        <w:t xml:space="preserve">and contacts </w:t>
      </w:r>
      <w:r w:rsidRPr="00B0071B">
        <w:rPr>
          <w:rFonts w:cstheme="minorHAnsi"/>
          <w:color w:val="000000" w:themeColor="text1"/>
          <w:sz w:val="24"/>
          <w:szCs w:val="24"/>
        </w:rPr>
        <w:t xml:space="preserve">can be a useful task. However, time spent searching online job listings and filling out job applications should be limited. </w:t>
      </w:r>
    </w:p>
    <w:p w14:paraId="25663E62" w14:textId="72EE6073" w:rsidR="003B0E08" w:rsidRPr="00DD4612" w:rsidRDefault="748235BD" w:rsidP="16A63194">
      <w:pPr>
        <w:pStyle w:val="ListParagraph"/>
        <w:widowControl w:val="0"/>
        <w:numPr>
          <w:ilvl w:val="0"/>
          <w:numId w:val="6"/>
        </w:numPr>
        <w:autoSpaceDE w:val="0"/>
        <w:autoSpaceDN w:val="0"/>
        <w:spacing w:after="0" w:line="240" w:lineRule="auto"/>
        <w:rPr>
          <w:rFonts w:eastAsiaTheme="minorEastAsia"/>
          <w:b/>
          <w:bCs/>
          <w:color w:val="000000" w:themeColor="text1"/>
          <w:sz w:val="24"/>
          <w:szCs w:val="24"/>
          <w:highlight w:val="yellow"/>
        </w:rPr>
      </w:pPr>
      <w:r w:rsidRPr="16A63194">
        <w:rPr>
          <w:rFonts w:eastAsia="Calibri"/>
          <w:color w:val="000000" w:themeColor="text1"/>
          <w:sz w:val="24"/>
          <w:szCs w:val="24"/>
        </w:rPr>
        <w:t xml:space="preserve">Every 30 days, </w:t>
      </w:r>
      <w:r w:rsidR="45F4D251" w:rsidRPr="16A63194">
        <w:rPr>
          <w:rFonts w:eastAsia="Calibri"/>
          <w:color w:val="000000" w:themeColor="text1"/>
          <w:sz w:val="24"/>
          <w:szCs w:val="24"/>
        </w:rPr>
        <w:t xml:space="preserve">review </w:t>
      </w:r>
      <w:r w:rsidRPr="16A63194">
        <w:rPr>
          <w:rFonts w:eastAsia="Calibri"/>
          <w:color w:val="000000" w:themeColor="text1"/>
          <w:sz w:val="24"/>
          <w:szCs w:val="24"/>
        </w:rPr>
        <w:t>progress on the plan with the team</w:t>
      </w:r>
      <w:r w:rsidR="45F4D251" w:rsidRPr="16A63194">
        <w:rPr>
          <w:rFonts w:eastAsia="Calibri"/>
          <w:color w:val="000000" w:themeColor="text1"/>
          <w:sz w:val="24"/>
          <w:szCs w:val="24"/>
        </w:rPr>
        <w:t xml:space="preserve">. Have </w:t>
      </w:r>
      <w:r w:rsidR="7623C501" w:rsidRPr="16A63194">
        <w:rPr>
          <w:rFonts w:eastAsia="Calibri"/>
          <w:color w:val="000000" w:themeColor="text1"/>
          <w:sz w:val="24"/>
          <w:szCs w:val="24"/>
        </w:rPr>
        <w:t xml:space="preserve">team members provide updates on the items they are responsible for. Consideration should be given to whether forward progress is being made, or whether new strategies and action items </w:t>
      </w:r>
      <w:r w:rsidR="45F4D251" w:rsidRPr="16A63194">
        <w:rPr>
          <w:rFonts w:eastAsia="Calibri"/>
          <w:color w:val="000000" w:themeColor="text1"/>
          <w:sz w:val="24"/>
          <w:szCs w:val="24"/>
        </w:rPr>
        <w:t>need to</w:t>
      </w:r>
      <w:r w:rsidR="7623C501" w:rsidRPr="16A63194">
        <w:rPr>
          <w:rFonts w:eastAsia="Calibri"/>
          <w:color w:val="000000" w:themeColor="text1"/>
          <w:sz w:val="24"/>
          <w:szCs w:val="24"/>
        </w:rPr>
        <w:t xml:space="preserve"> be considered. </w:t>
      </w:r>
      <w:r w:rsidRPr="16A63194">
        <w:rPr>
          <w:rFonts w:eastAsia="Calibri"/>
          <w:color w:val="000000" w:themeColor="text1"/>
          <w:sz w:val="24"/>
          <w:szCs w:val="24"/>
        </w:rPr>
        <w:t xml:space="preserve"> </w:t>
      </w:r>
      <w:r w:rsidR="45F4D251" w:rsidRPr="16A63194">
        <w:rPr>
          <w:rFonts w:eastAsia="Calibri"/>
          <w:color w:val="000000" w:themeColor="text1"/>
          <w:sz w:val="24"/>
          <w:szCs w:val="24"/>
        </w:rPr>
        <w:t>Continue to update the plan</w:t>
      </w:r>
      <w:r w:rsidRPr="16A63194">
        <w:rPr>
          <w:rFonts w:eastAsia="Calibri"/>
          <w:color w:val="000000" w:themeColor="text1"/>
          <w:sz w:val="24"/>
          <w:szCs w:val="24"/>
        </w:rPr>
        <w:t xml:space="preserve"> until the individual has become employed. </w:t>
      </w:r>
    </w:p>
    <w:p w14:paraId="36D57C1B" w14:textId="2FA26DD3" w:rsidR="00756704" w:rsidRPr="000D70A3" w:rsidRDefault="00756704" w:rsidP="003B0E08">
      <w:pPr>
        <w:pStyle w:val="ListParagraph"/>
        <w:widowControl w:val="0"/>
        <w:numPr>
          <w:ilvl w:val="0"/>
          <w:numId w:val="6"/>
        </w:numPr>
        <w:autoSpaceDE w:val="0"/>
        <w:autoSpaceDN w:val="0"/>
        <w:spacing w:after="0" w:line="240" w:lineRule="auto"/>
        <w:rPr>
          <w:rFonts w:eastAsiaTheme="minorEastAsia" w:cstheme="minorHAnsi"/>
          <w:b/>
          <w:color w:val="000000" w:themeColor="text1"/>
          <w:sz w:val="24"/>
          <w:szCs w:val="24"/>
        </w:rPr>
      </w:pPr>
      <w:r>
        <w:rPr>
          <w:rFonts w:eastAsia="Calibri" w:cstheme="minorHAnsi"/>
          <w:color w:val="000000" w:themeColor="text1"/>
          <w:sz w:val="24"/>
          <w:szCs w:val="24"/>
        </w:rPr>
        <w:t>Within this process build a sense of trust, camaraderie and mutual support. Also, find ways to keep it energized, fun, and enjoyable for all.</w:t>
      </w:r>
    </w:p>
    <w:p w14:paraId="38E0841D" w14:textId="6DDC5553" w:rsidR="00A4537E" w:rsidRPr="00A4537E" w:rsidRDefault="00A4537E" w:rsidP="003B0E08">
      <w:pPr>
        <w:spacing w:after="0" w:line="240" w:lineRule="auto"/>
        <w:rPr>
          <w:rFonts w:eastAsiaTheme="minorEastAsia" w:cstheme="minorHAnsi"/>
          <w:bCs/>
          <w:color w:val="000000" w:themeColor="text1"/>
          <w:sz w:val="24"/>
          <w:szCs w:val="24"/>
        </w:rPr>
      </w:pPr>
      <w:r w:rsidRPr="00A4537E">
        <w:rPr>
          <w:rFonts w:eastAsiaTheme="minorEastAsia" w:cstheme="minorHAnsi"/>
          <w:bCs/>
          <w:color w:val="000000" w:themeColor="text1"/>
          <w:sz w:val="24"/>
          <w:szCs w:val="24"/>
        </w:rPr>
        <w:t xml:space="preserve">See the Institute for Community Inclusion publication, </w:t>
      </w:r>
      <w:hyperlink r:id="rId11" w:history="1">
        <w:r w:rsidRPr="00A4537E">
          <w:rPr>
            <w:rStyle w:val="Hyperlink"/>
            <w:rFonts w:eastAsiaTheme="minorEastAsia" w:cstheme="minorHAnsi"/>
            <w:bCs/>
            <w:i/>
            <w:iCs/>
            <w:sz w:val="24"/>
            <w:szCs w:val="24"/>
          </w:rPr>
          <w:t>“Institute Brief: The 30-Day Placement Plan: A Road Map to Employment”</w:t>
        </w:r>
      </w:hyperlink>
      <w:r w:rsidRPr="00A4537E">
        <w:rPr>
          <w:rFonts w:eastAsiaTheme="minorEastAsia" w:cstheme="minorHAnsi"/>
          <w:bCs/>
          <w:i/>
          <w:iCs/>
          <w:color w:val="000000" w:themeColor="text1"/>
          <w:sz w:val="24"/>
          <w:szCs w:val="24"/>
        </w:rPr>
        <w:t xml:space="preserve"> </w:t>
      </w:r>
      <w:r w:rsidRPr="00A4537E">
        <w:rPr>
          <w:rFonts w:eastAsiaTheme="minorEastAsia" w:cstheme="minorHAnsi"/>
          <w:bCs/>
          <w:color w:val="000000" w:themeColor="text1"/>
          <w:sz w:val="24"/>
          <w:szCs w:val="24"/>
        </w:rPr>
        <w:t>for further details, with examples.</w:t>
      </w:r>
    </w:p>
    <w:p w14:paraId="6F35E9A8" w14:textId="77777777" w:rsidR="00B22757" w:rsidRDefault="00B22757" w:rsidP="003B0E08">
      <w:pPr>
        <w:pBdr>
          <w:bottom w:val="single" w:sz="6" w:space="1" w:color="auto"/>
        </w:pBdr>
        <w:spacing w:after="0" w:line="240" w:lineRule="auto"/>
        <w:rPr>
          <w:rFonts w:eastAsiaTheme="minorEastAsia" w:cstheme="minorHAnsi"/>
          <w:b/>
          <w:color w:val="000000" w:themeColor="text1"/>
          <w:sz w:val="24"/>
          <w:szCs w:val="24"/>
        </w:rPr>
      </w:pPr>
    </w:p>
    <w:p w14:paraId="4B2E07DD" w14:textId="77777777" w:rsidR="00311082" w:rsidRPr="00311082" w:rsidRDefault="00311082" w:rsidP="003B0E08">
      <w:pPr>
        <w:spacing w:after="0" w:line="240" w:lineRule="auto"/>
        <w:rPr>
          <w:rFonts w:eastAsiaTheme="minorEastAsia" w:cstheme="minorHAnsi"/>
          <w:b/>
          <w:color w:val="000000" w:themeColor="text1"/>
          <w:sz w:val="8"/>
          <w:szCs w:val="8"/>
        </w:rPr>
      </w:pPr>
    </w:p>
    <w:p w14:paraId="2298B538" w14:textId="623FDAB8" w:rsidR="003B0E08" w:rsidRPr="00CD614B" w:rsidRDefault="003B0E08" w:rsidP="00311082">
      <w:pPr>
        <w:spacing w:after="0" w:line="240" w:lineRule="auto"/>
        <w:jc w:val="center"/>
        <w:rPr>
          <w:rFonts w:eastAsiaTheme="minorEastAsia" w:cstheme="minorHAnsi"/>
          <w:b/>
          <w:color w:val="000000" w:themeColor="text1"/>
          <w:sz w:val="24"/>
          <w:szCs w:val="24"/>
        </w:rPr>
      </w:pPr>
      <w:r w:rsidRPr="00CD614B">
        <w:rPr>
          <w:rFonts w:eastAsiaTheme="minorEastAsia" w:cstheme="minorHAnsi"/>
          <w:b/>
          <w:color w:val="000000" w:themeColor="text1"/>
          <w:sz w:val="24"/>
          <w:szCs w:val="24"/>
        </w:rPr>
        <w:t xml:space="preserve">Examples of </w:t>
      </w:r>
      <w:r w:rsidR="00214B13" w:rsidRPr="00CD614B">
        <w:rPr>
          <w:rFonts w:eastAsiaTheme="minorEastAsia" w:cstheme="minorHAnsi"/>
          <w:b/>
          <w:color w:val="000000" w:themeColor="text1"/>
          <w:sz w:val="24"/>
          <w:szCs w:val="24"/>
        </w:rPr>
        <w:t>T</w:t>
      </w:r>
      <w:r w:rsidRPr="00CD614B">
        <w:rPr>
          <w:rFonts w:eastAsiaTheme="minorEastAsia" w:cstheme="minorHAnsi"/>
          <w:b/>
          <w:color w:val="000000" w:themeColor="text1"/>
          <w:sz w:val="24"/>
          <w:szCs w:val="24"/>
        </w:rPr>
        <w:t>asks</w:t>
      </w:r>
    </w:p>
    <w:p w14:paraId="0A6FAC4B" w14:textId="31605E81" w:rsidR="003B0E08" w:rsidRPr="00CD614B" w:rsidRDefault="003B0E08" w:rsidP="00311082">
      <w:pPr>
        <w:spacing w:before="120" w:after="0" w:line="240" w:lineRule="auto"/>
        <w:rPr>
          <w:rFonts w:eastAsiaTheme="minorEastAsia" w:cstheme="minorHAnsi"/>
          <w:color w:val="000000" w:themeColor="text1"/>
          <w:sz w:val="24"/>
          <w:szCs w:val="24"/>
          <w:u w:val="single"/>
        </w:rPr>
      </w:pPr>
      <w:r w:rsidRPr="00CD614B">
        <w:rPr>
          <w:rFonts w:eastAsiaTheme="minorEastAsia" w:cstheme="minorHAnsi"/>
          <w:color w:val="000000" w:themeColor="text1"/>
          <w:sz w:val="24"/>
          <w:szCs w:val="24"/>
          <w:u w:val="single"/>
        </w:rPr>
        <w:t xml:space="preserve">Job </w:t>
      </w:r>
      <w:r w:rsidR="009B2B12">
        <w:rPr>
          <w:rFonts w:eastAsiaTheme="minorEastAsia" w:cstheme="minorHAnsi"/>
          <w:color w:val="000000" w:themeColor="text1"/>
          <w:sz w:val="24"/>
          <w:szCs w:val="24"/>
          <w:u w:val="single"/>
        </w:rPr>
        <w:t>s</w:t>
      </w:r>
      <w:r w:rsidRPr="00CD614B">
        <w:rPr>
          <w:rFonts w:eastAsiaTheme="minorEastAsia" w:cstheme="minorHAnsi"/>
          <w:color w:val="000000" w:themeColor="text1"/>
          <w:sz w:val="24"/>
          <w:szCs w:val="24"/>
          <w:u w:val="single"/>
        </w:rPr>
        <w:t>eekers</w:t>
      </w:r>
      <w:r w:rsidR="00214B13" w:rsidRPr="00CD614B">
        <w:rPr>
          <w:rFonts w:eastAsiaTheme="minorEastAsia" w:cstheme="minorHAnsi"/>
          <w:color w:val="000000" w:themeColor="text1"/>
          <w:sz w:val="24"/>
          <w:szCs w:val="24"/>
          <w:u w:val="single"/>
        </w:rPr>
        <w:t xml:space="preserve"> </w:t>
      </w:r>
      <w:r w:rsidR="00252AC0">
        <w:rPr>
          <w:rFonts w:eastAsiaTheme="minorEastAsia" w:cstheme="minorHAnsi"/>
          <w:color w:val="000000" w:themeColor="text1"/>
          <w:sz w:val="24"/>
          <w:szCs w:val="24"/>
          <w:u w:val="single"/>
        </w:rPr>
        <w:t>c</w:t>
      </w:r>
      <w:r w:rsidR="00214B13" w:rsidRPr="00CD614B">
        <w:rPr>
          <w:rFonts w:eastAsiaTheme="minorEastAsia" w:cstheme="minorHAnsi"/>
          <w:color w:val="000000" w:themeColor="text1"/>
          <w:sz w:val="24"/>
          <w:szCs w:val="24"/>
          <w:u w:val="single"/>
        </w:rPr>
        <w:t>an:</w:t>
      </w:r>
    </w:p>
    <w:p w14:paraId="060E725B" w14:textId="77777777" w:rsidR="001776A1" w:rsidRDefault="001776A1" w:rsidP="003B0E08">
      <w:pPr>
        <w:widowControl w:val="0"/>
        <w:numPr>
          <w:ilvl w:val="0"/>
          <w:numId w:val="3"/>
        </w:numPr>
        <w:tabs>
          <w:tab w:val="left" w:pos="818"/>
        </w:tabs>
        <w:autoSpaceDE w:val="0"/>
        <w:autoSpaceDN w:val="0"/>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Identify individuals in their network who can help with the job search.</w:t>
      </w:r>
    </w:p>
    <w:p w14:paraId="79317C61" w14:textId="7345AE06" w:rsidR="003B0E08" w:rsidRPr="00CD614B" w:rsidRDefault="003B0E08" w:rsidP="003B0E08">
      <w:pPr>
        <w:widowControl w:val="0"/>
        <w:numPr>
          <w:ilvl w:val="0"/>
          <w:numId w:val="3"/>
        </w:numPr>
        <w:tabs>
          <w:tab w:val="left" w:pos="818"/>
        </w:tabs>
        <w:autoSpaceDE w:val="0"/>
        <w:autoSpaceDN w:val="0"/>
        <w:spacing w:after="0"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Talk to friends</w:t>
      </w:r>
      <w:r w:rsidR="001B3737" w:rsidRPr="00CD614B">
        <w:rPr>
          <w:rFonts w:eastAsiaTheme="minorEastAsia" w:cstheme="minorHAnsi"/>
          <w:color w:val="000000" w:themeColor="text1"/>
          <w:sz w:val="24"/>
          <w:szCs w:val="24"/>
        </w:rPr>
        <w:t xml:space="preserve">, </w:t>
      </w:r>
      <w:r w:rsidRPr="00CD614B">
        <w:rPr>
          <w:rFonts w:eastAsiaTheme="minorEastAsia" w:cstheme="minorHAnsi"/>
          <w:color w:val="000000" w:themeColor="text1"/>
          <w:sz w:val="24"/>
          <w:szCs w:val="24"/>
        </w:rPr>
        <w:t>family members</w:t>
      </w:r>
      <w:r w:rsidR="001B3737" w:rsidRPr="00CD614B">
        <w:rPr>
          <w:rFonts w:eastAsiaTheme="minorEastAsia" w:cstheme="minorHAnsi"/>
          <w:color w:val="000000" w:themeColor="text1"/>
          <w:sz w:val="24"/>
          <w:szCs w:val="24"/>
        </w:rPr>
        <w:t xml:space="preserve">, and people they know in the community </w:t>
      </w:r>
      <w:r w:rsidR="00214B13" w:rsidRPr="00CD614B">
        <w:rPr>
          <w:rFonts w:eastAsiaTheme="minorEastAsia" w:cstheme="minorHAnsi"/>
          <w:color w:val="000000" w:themeColor="text1"/>
          <w:sz w:val="24"/>
          <w:szCs w:val="24"/>
        </w:rPr>
        <w:t xml:space="preserve">about possible connections </w:t>
      </w:r>
      <w:r w:rsidR="00A66F38" w:rsidRPr="00CD614B">
        <w:rPr>
          <w:rFonts w:eastAsiaTheme="minorEastAsia" w:cstheme="minorHAnsi"/>
          <w:color w:val="000000" w:themeColor="text1"/>
          <w:sz w:val="24"/>
          <w:szCs w:val="24"/>
        </w:rPr>
        <w:t>that can lead to employment</w:t>
      </w:r>
      <w:r w:rsidR="001776A1">
        <w:rPr>
          <w:rFonts w:eastAsiaTheme="minorEastAsia" w:cstheme="minorHAnsi"/>
          <w:color w:val="000000" w:themeColor="text1"/>
          <w:sz w:val="24"/>
          <w:szCs w:val="24"/>
        </w:rPr>
        <w:t>.</w:t>
      </w:r>
      <w:r w:rsidR="00214B13" w:rsidRPr="00CD614B">
        <w:rPr>
          <w:rFonts w:eastAsiaTheme="minorEastAsia" w:cstheme="minorHAnsi"/>
          <w:color w:val="000000" w:themeColor="text1"/>
          <w:sz w:val="24"/>
          <w:szCs w:val="24"/>
        </w:rPr>
        <w:t xml:space="preserve"> </w:t>
      </w:r>
    </w:p>
    <w:p w14:paraId="7A7D8BD9" w14:textId="524E31F6" w:rsidR="003B0E08" w:rsidRPr="00DD4612" w:rsidRDefault="748235BD" w:rsidP="16A63194">
      <w:pPr>
        <w:widowControl w:val="0"/>
        <w:numPr>
          <w:ilvl w:val="0"/>
          <w:numId w:val="3"/>
        </w:numPr>
        <w:tabs>
          <w:tab w:val="left" w:pos="818"/>
        </w:tabs>
        <w:autoSpaceDE w:val="0"/>
        <w:autoSpaceDN w:val="0"/>
        <w:spacing w:before="100" w:beforeAutospacing="1" w:after="100" w:afterAutospacing="1" w:line="240" w:lineRule="auto"/>
        <w:rPr>
          <w:rFonts w:eastAsiaTheme="minorEastAsia"/>
          <w:strike/>
          <w:color w:val="000000" w:themeColor="text1"/>
          <w:sz w:val="24"/>
          <w:szCs w:val="24"/>
        </w:rPr>
      </w:pPr>
      <w:r w:rsidRPr="16A63194">
        <w:rPr>
          <w:rFonts w:eastAsiaTheme="minorEastAsia"/>
          <w:color w:val="000000" w:themeColor="text1"/>
          <w:sz w:val="24"/>
          <w:szCs w:val="24"/>
        </w:rPr>
        <w:t xml:space="preserve">Prepare to write a resume by </w:t>
      </w:r>
      <w:r w:rsidR="61579251" w:rsidRPr="16A63194">
        <w:rPr>
          <w:rFonts w:eastAsiaTheme="minorEastAsia"/>
          <w:color w:val="000000" w:themeColor="text1"/>
          <w:sz w:val="24"/>
          <w:szCs w:val="24"/>
        </w:rPr>
        <w:t>developing</w:t>
      </w:r>
      <w:r w:rsidRPr="16A63194">
        <w:rPr>
          <w:rFonts w:eastAsiaTheme="minorEastAsia"/>
          <w:color w:val="000000" w:themeColor="text1"/>
          <w:sz w:val="24"/>
          <w:szCs w:val="24"/>
        </w:rPr>
        <w:t xml:space="preserve"> a list of</w:t>
      </w:r>
      <w:r w:rsidR="65846C3C" w:rsidRPr="16A63194">
        <w:rPr>
          <w:rFonts w:eastAsiaTheme="minorEastAsia"/>
          <w:color w:val="000000" w:themeColor="text1"/>
          <w:sz w:val="24"/>
          <w:szCs w:val="24"/>
        </w:rPr>
        <w:t xml:space="preserve"> volunteer and work experiences</w:t>
      </w:r>
      <w:r w:rsidRPr="16A63194">
        <w:rPr>
          <w:rFonts w:eastAsiaTheme="minorEastAsia"/>
          <w:color w:val="000000" w:themeColor="text1"/>
          <w:sz w:val="24"/>
          <w:szCs w:val="24"/>
        </w:rPr>
        <w:t xml:space="preserve"> </w:t>
      </w:r>
      <w:r w:rsidRPr="00DD4612">
        <w:rPr>
          <w:rFonts w:eastAsiaTheme="minorEastAsia"/>
          <w:strike/>
          <w:color w:val="000000" w:themeColor="text1"/>
          <w:sz w:val="24"/>
          <w:szCs w:val="24"/>
        </w:rPr>
        <w:t>jobs they have held and volunteer experience</w:t>
      </w:r>
      <w:r w:rsidR="40CC6C40" w:rsidRPr="00DD4612">
        <w:rPr>
          <w:rFonts w:eastAsiaTheme="minorEastAsia"/>
          <w:strike/>
          <w:color w:val="000000" w:themeColor="text1"/>
          <w:sz w:val="24"/>
          <w:szCs w:val="24"/>
        </w:rPr>
        <w:t>.</w:t>
      </w:r>
    </w:p>
    <w:p w14:paraId="5EA09D52" w14:textId="4404B285" w:rsidR="001B3737" w:rsidRPr="00CD614B" w:rsidRDefault="001B3737" w:rsidP="003B0E08">
      <w:pPr>
        <w:widowControl w:val="0"/>
        <w:numPr>
          <w:ilvl w:val="0"/>
          <w:numId w:val="3"/>
        </w:numPr>
        <w:tabs>
          <w:tab w:val="left" w:pos="818"/>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Practice interviewing with peers and others</w:t>
      </w:r>
      <w:r w:rsidR="001776A1">
        <w:rPr>
          <w:rFonts w:eastAsiaTheme="minorEastAsia" w:cstheme="minorHAnsi"/>
          <w:color w:val="000000" w:themeColor="text1"/>
          <w:sz w:val="24"/>
          <w:szCs w:val="24"/>
        </w:rPr>
        <w:t>.</w:t>
      </w:r>
    </w:p>
    <w:p w14:paraId="7514B958" w14:textId="03418411" w:rsidR="001B3737" w:rsidRPr="00CD614B" w:rsidRDefault="001B3737" w:rsidP="003B0E08">
      <w:pPr>
        <w:widowControl w:val="0"/>
        <w:numPr>
          <w:ilvl w:val="0"/>
          <w:numId w:val="3"/>
        </w:numPr>
        <w:tabs>
          <w:tab w:val="left" w:pos="818"/>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Take pictures and videos for a video resume</w:t>
      </w:r>
      <w:r w:rsidR="001776A1">
        <w:rPr>
          <w:rFonts w:eastAsiaTheme="minorEastAsia" w:cstheme="minorHAnsi"/>
          <w:color w:val="000000" w:themeColor="text1"/>
          <w:sz w:val="24"/>
          <w:szCs w:val="24"/>
        </w:rPr>
        <w:t>.</w:t>
      </w:r>
    </w:p>
    <w:p w14:paraId="3D6AF25A" w14:textId="1D139227" w:rsidR="003B0E08" w:rsidRPr="00CD614B" w:rsidRDefault="009B2B12" w:rsidP="003B0E08">
      <w:pPr>
        <w:widowControl w:val="0"/>
        <w:numPr>
          <w:ilvl w:val="0"/>
          <w:numId w:val="3"/>
        </w:numPr>
        <w:tabs>
          <w:tab w:val="left" w:pos="818"/>
        </w:tabs>
        <w:autoSpaceDE w:val="0"/>
        <w:autoSpaceDN w:val="0"/>
        <w:spacing w:before="100" w:beforeAutospacing="1" w:after="100" w:afterAutospacing="1"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Obtain</w:t>
      </w:r>
      <w:r w:rsidR="003B0E08" w:rsidRPr="00CD614B">
        <w:rPr>
          <w:rFonts w:eastAsiaTheme="minorEastAsia" w:cstheme="minorHAnsi"/>
          <w:color w:val="000000" w:themeColor="text1"/>
          <w:sz w:val="24"/>
          <w:szCs w:val="24"/>
        </w:rPr>
        <w:t xml:space="preserve"> job applications </w:t>
      </w:r>
      <w:r>
        <w:rPr>
          <w:rFonts w:eastAsiaTheme="minorEastAsia" w:cstheme="minorHAnsi"/>
          <w:color w:val="000000" w:themeColor="text1"/>
          <w:sz w:val="24"/>
          <w:szCs w:val="24"/>
        </w:rPr>
        <w:t>from</w:t>
      </w:r>
      <w:r w:rsidR="003B0E08" w:rsidRPr="00CD614B">
        <w:rPr>
          <w:rFonts w:eastAsiaTheme="minorEastAsia" w:cstheme="minorHAnsi"/>
          <w:color w:val="000000" w:themeColor="text1"/>
          <w:sz w:val="24"/>
          <w:szCs w:val="24"/>
        </w:rPr>
        <w:t xml:space="preserve"> places </w:t>
      </w:r>
      <w:r>
        <w:rPr>
          <w:rFonts w:eastAsiaTheme="minorEastAsia" w:cstheme="minorHAnsi"/>
          <w:color w:val="000000" w:themeColor="text1"/>
          <w:sz w:val="24"/>
          <w:szCs w:val="24"/>
        </w:rPr>
        <w:t xml:space="preserve">where </w:t>
      </w:r>
      <w:r w:rsidR="003B0E08" w:rsidRPr="00CD614B">
        <w:rPr>
          <w:rFonts w:eastAsiaTheme="minorEastAsia" w:cstheme="minorHAnsi"/>
          <w:color w:val="000000" w:themeColor="text1"/>
          <w:sz w:val="24"/>
          <w:szCs w:val="24"/>
        </w:rPr>
        <w:t>they would like to work</w:t>
      </w:r>
      <w:r w:rsidR="001776A1">
        <w:rPr>
          <w:rFonts w:eastAsiaTheme="minorEastAsia" w:cstheme="minorHAnsi"/>
          <w:color w:val="000000" w:themeColor="text1"/>
          <w:sz w:val="24"/>
          <w:szCs w:val="24"/>
        </w:rPr>
        <w:t>.</w:t>
      </w:r>
    </w:p>
    <w:p w14:paraId="4AE03D89" w14:textId="03743B4C" w:rsidR="003B0E08" w:rsidRPr="00CD614B" w:rsidRDefault="003B0E08" w:rsidP="003B0E08">
      <w:pPr>
        <w:widowControl w:val="0"/>
        <w:numPr>
          <w:ilvl w:val="0"/>
          <w:numId w:val="3"/>
        </w:numPr>
        <w:tabs>
          <w:tab w:val="left" w:pos="818"/>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Research a company online</w:t>
      </w:r>
      <w:r w:rsidR="001776A1">
        <w:rPr>
          <w:rFonts w:eastAsiaTheme="minorEastAsia" w:cstheme="minorHAnsi"/>
          <w:color w:val="000000" w:themeColor="text1"/>
          <w:sz w:val="24"/>
          <w:szCs w:val="24"/>
        </w:rPr>
        <w:t>.</w:t>
      </w:r>
    </w:p>
    <w:p w14:paraId="021EDD47" w14:textId="4CF7A2DB" w:rsidR="001B3737" w:rsidRPr="00CD614B" w:rsidRDefault="67F4B594" w:rsidP="16A63194">
      <w:pPr>
        <w:widowControl w:val="0"/>
        <w:numPr>
          <w:ilvl w:val="0"/>
          <w:numId w:val="3"/>
        </w:numPr>
        <w:tabs>
          <w:tab w:val="left" w:pos="818"/>
        </w:tabs>
        <w:autoSpaceDE w:val="0"/>
        <w:autoSpaceDN w:val="0"/>
        <w:spacing w:before="100" w:beforeAutospacing="1" w:after="100" w:afterAutospacing="1" w:line="240" w:lineRule="auto"/>
        <w:rPr>
          <w:rFonts w:eastAsiaTheme="minorEastAsia"/>
          <w:color w:val="000000" w:themeColor="text1"/>
          <w:sz w:val="24"/>
          <w:szCs w:val="24"/>
        </w:rPr>
      </w:pPr>
      <w:r w:rsidRPr="16A63194">
        <w:rPr>
          <w:rFonts w:eastAsiaTheme="minorEastAsia"/>
          <w:color w:val="000000" w:themeColor="text1"/>
          <w:sz w:val="24"/>
          <w:szCs w:val="24"/>
        </w:rPr>
        <w:t xml:space="preserve">Make a list of questions to ask </w:t>
      </w:r>
      <w:r w:rsidR="40D4BF43" w:rsidRPr="16A63194">
        <w:rPr>
          <w:rFonts w:eastAsiaTheme="minorEastAsia"/>
          <w:color w:val="000000" w:themeColor="text1"/>
          <w:sz w:val="24"/>
          <w:szCs w:val="24"/>
        </w:rPr>
        <w:t xml:space="preserve">during </w:t>
      </w:r>
      <w:r w:rsidRPr="00DD4612">
        <w:rPr>
          <w:rFonts w:eastAsiaTheme="minorEastAsia"/>
          <w:strike/>
          <w:color w:val="000000" w:themeColor="text1"/>
          <w:sz w:val="24"/>
          <w:szCs w:val="24"/>
        </w:rPr>
        <w:t xml:space="preserve">on </w:t>
      </w:r>
      <w:r w:rsidRPr="16A63194">
        <w:rPr>
          <w:rFonts w:eastAsiaTheme="minorEastAsia"/>
          <w:color w:val="000000" w:themeColor="text1"/>
          <w:sz w:val="24"/>
          <w:szCs w:val="24"/>
        </w:rPr>
        <w:t>an informational interview</w:t>
      </w:r>
      <w:r w:rsidR="40CC6C40" w:rsidRPr="16A63194">
        <w:rPr>
          <w:rFonts w:eastAsiaTheme="minorEastAsia"/>
          <w:color w:val="000000" w:themeColor="text1"/>
          <w:sz w:val="24"/>
          <w:szCs w:val="24"/>
        </w:rPr>
        <w:t>.</w:t>
      </w:r>
    </w:p>
    <w:p w14:paraId="17F7FE2B" w14:textId="7EFC8683" w:rsidR="003B0E08" w:rsidRPr="00CD614B" w:rsidRDefault="003B0E08" w:rsidP="003B0E08">
      <w:pPr>
        <w:widowControl w:val="0"/>
        <w:numPr>
          <w:ilvl w:val="0"/>
          <w:numId w:val="3"/>
        </w:numPr>
        <w:tabs>
          <w:tab w:val="left" w:pos="818"/>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Take a tour of a business in a field they are interested in working in</w:t>
      </w:r>
      <w:r w:rsidR="001776A1">
        <w:rPr>
          <w:rFonts w:eastAsiaTheme="minorEastAsia" w:cstheme="minorHAnsi"/>
          <w:color w:val="000000" w:themeColor="text1"/>
          <w:sz w:val="24"/>
          <w:szCs w:val="24"/>
        </w:rPr>
        <w:t>.</w:t>
      </w:r>
    </w:p>
    <w:p w14:paraId="2D7E3433" w14:textId="6A4BF4D5" w:rsidR="001B3737" w:rsidRPr="00CD614B" w:rsidRDefault="003B0E08" w:rsidP="001B3737">
      <w:pPr>
        <w:widowControl w:val="0"/>
        <w:numPr>
          <w:ilvl w:val="0"/>
          <w:numId w:val="3"/>
        </w:numPr>
        <w:tabs>
          <w:tab w:val="left" w:pos="818"/>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Go on an informational interview</w:t>
      </w:r>
      <w:r w:rsidR="001776A1">
        <w:rPr>
          <w:rFonts w:eastAsiaTheme="minorEastAsia" w:cstheme="minorHAnsi"/>
          <w:color w:val="000000" w:themeColor="text1"/>
          <w:sz w:val="24"/>
          <w:szCs w:val="24"/>
        </w:rPr>
        <w:t>.</w:t>
      </w:r>
    </w:p>
    <w:p w14:paraId="690F9E50" w14:textId="38C14873" w:rsidR="00CD614B" w:rsidRPr="00CD614B" w:rsidRDefault="00CD614B" w:rsidP="00CD614B">
      <w:pPr>
        <w:widowControl w:val="0"/>
        <w:numPr>
          <w:ilvl w:val="0"/>
          <w:numId w:val="3"/>
        </w:numPr>
        <w:tabs>
          <w:tab w:val="left" w:pos="818"/>
        </w:tabs>
        <w:autoSpaceDE w:val="0"/>
        <w:autoSpaceDN w:val="0"/>
        <w:spacing w:before="100" w:beforeAutospacing="1" w:after="100" w:afterAutospacing="1" w:line="240" w:lineRule="auto"/>
        <w:ind w:right="432"/>
        <w:rPr>
          <w:rFonts w:eastAsiaTheme="minorEastAsia" w:cstheme="minorHAnsi"/>
          <w:color w:val="000000" w:themeColor="text1"/>
          <w:sz w:val="24"/>
          <w:szCs w:val="24"/>
        </w:rPr>
      </w:pPr>
      <w:r w:rsidRPr="00CD614B">
        <w:rPr>
          <w:rFonts w:eastAsiaTheme="minorEastAsia" w:cstheme="minorHAnsi"/>
          <w:color w:val="000000" w:themeColor="text1"/>
          <w:sz w:val="24"/>
          <w:szCs w:val="24"/>
        </w:rPr>
        <w:t>Research transportation options for employment</w:t>
      </w:r>
      <w:r w:rsidR="001776A1">
        <w:rPr>
          <w:rFonts w:eastAsiaTheme="minorEastAsia" w:cstheme="minorHAnsi"/>
          <w:color w:val="000000" w:themeColor="text1"/>
          <w:sz w:val="24"/>
          <w:szCs w:val="24"/>
        </w:rPr>
        <w:t>.</w:t>
      </w:r>
      <w:r w:rsidRPr="00CD614B">
        <w:rPr>
          <w:rFonts w:eastAsiaTheme="minorEastAsia" w:cstheme="minorHAnsi"/>
          <w:color w:val="000000" w:themeColor="text1"/>
          <w:sz w:val="24"/>
          <w:szCs w:val="24"/>
        </w:rPr>
        <w:t xml:space="preserve"> </w:t>
      </w:r>
    </w:p>
    <w:p w14:paraId="16F16FCF" w14:textId="60EE9D5B" w:rsidR="00CD614B" w:rsidRPr="00CD614B" w:rsidRDefault="61579251" w:rsidP="16A63194">
      <w:pPr>
        <w:widowControl w:val="0"/>
        <w:numPr>
          <w:ilvl w:val="0"/>
          <w:numId w:val="3"/>
        </w:numPr>
        <w:tabs>
          <w:tab w:val="left" w:pos="818"/>
        </w:tabs>
        <w:autoSpaceDE w:val="0"/>
        <w:autoSpaceDN w:val="0"/>
        <w:spacing w:before="100" w:beforeAutospacing="1" w:after="100" w:afterAutospacing="1" w:line="240" w:lineRule="auto"/>
        <w:ind w:right="432"/>
        <w:rPr>
          <w:rFonts w:eastAsiaTheme="minorEastAsia"/>
          <w:color w:val="000000" w:themeColor="text1"/>
          <w:sz w:val="24"/>
          <w:szCs w:val="24"/>
        </w:rPr>
      </w:pPr>
      <w:r w:rsidRPr="16A63194">
        <w:rPr>
          <w:rFonts w:eastAsiaTheme="minorEastAsia"/>
          <w:color w:val="000000" w:themeColor="text1"/>
          <w:sz w:val="24"/>
          <w:szCs w:val="24"/>
        </w:rPr>
        <w:t xml:space="preserve">Make a list of three to five people who might be willing to serve as personal or </w:t>
      </w:r>
      <w:r w:rsidRPr="16A63194">
        <w:rPr>
          <w:rFonts w:eastAsiaTheme="minorEastAsia"/>
          <w:color w:val="000000" w:themeColor="text1"/>
          <w:sz w:val="24"/>
          <w:szCs w:val="24"/>
        </w:rPr>
        <w:lastRenderedPageBreak/>
        <w:t xml:space="preserve">professional references and </w:t>
      </w:r>
      <w:r w:rsidR="7003E3FB" w:rsidRPr="16A63194">
        <w:rPr>
          <w:rFonts w:eastAsiaTheme="minorEastAsia"/>
          <w:color w:val="000000" w:themeColor="text1"/>
          <w:sz w:val="24"/>
          <w:szCs w:val="24"/>
        </w:rPr>
        <w:t>reach out to confirm this</w:t>
      </w:r>
      <w:r w:rsidR="00195A84">
        <w:rPr>
          <w:rFonts w:eastAsiaTheme="minorEastAsia"/>
          <w:color w:val="000000" w:themeColor="text1"/>
          <w:sz w:val="24"/>
          <w:szCs w:val="24"/>
        </w:rPr>
        <w:t>.</w:t>
      </w:r>
      <w:r w:rsidR="7003E3FB" w:rsidRPr="16A63194">
        <w:rPr>
          <w:rFonts w:eastAsiaTheme="minorEastAsia"/>
          <w:color w:val="000000" w:themeColor="text1"/>
          <w:sz w:val="24"/>
          <w:szCs w:val="24"/>
        </w:rPr>
        <w:t xml:space="preserve"> </w:t>
      </w:r>
      <w:r w:rsidRPr="00DD4612">
        <w:rPr>
          <w:rFonts w:eastAsiaTheme="minorEastAsia"/>
          <w:strike/>
          <w:color w:val="000000" w:themeColor="text1"/>
          <w:sz w:val="24"/>
          <w:szCs w:val="24"/>
        </w:rPr>
        <w:t>call them</w:t>
      </w:r>
      <w:r w:rsidR="40CC6C40" w:rsidRPr="00DD4612">
        <w:rPr>
          <w:rFonts w:eastAsiaTheme="minorEastAsia"/>
          <w:strike/>
          <w:color w:val="000000" w:themeColor="text1"/>
          <w:sz w:val="24"/>
          <w:szCs w:val="24"/>
        </w:rPr>
        <w:t>.</w:t>
      </w:r>
    </w:p>
    <w:p w14:paraId="323E21C8" w14:textId="6BAB1895" w:rsidR="001B3737" w:rsidRDefault="001B3737" w:rsidP="001B3737">
      <w:pPr>
        <w:widowControl w:val="0"/>
        <w:numPr>
          <w:ilvl w:val="0"/>
          <w:numId w:val="3"/>
        </w:numPr>
        <w:tabs>
          <w:tab w:val="left" w:pos="818"/>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Give copies of their resume to people who are acting as references</w:t>
      </w:r>
      <w:r w:rsidR="001776A1">
        <w:rPr>
          <w:rFonts w:eastAsiaTheme="minorEastAsia" w:cstheme="minorHAnsi"/>
          <w:color w:val="000000" w:themeColor="text1"/>
          <w:sz w:val="24"/>
          <w:szCs w:val="24"/>
        </w:rPr>
        <w:t>.</w:t>
      </w:r>
    </w:p>
    <w:p w14:paraId="467A890F" w14:textId="4C2C4EC4" w:rsidR="009B2B12" w:rsidRDefault="23F5F142" w:rsidP="16A63194">
      <w:pPr>
        <w:widowControl w:val="0"/>
        <w:numPr>
          <w:ilvl w:val="0"/>
          <w:numId w:val="3"/>
        </w:numPr>
        <w:tabs>
          <w:tab w:val="left" w:pos="818"/>
        </w:tabs>
        <w:autoSpaceDE w:val="0"/>
        <w:autoSpaceDN w:val="0"/>
        <w:spacing w:before="100" w:beforeAutospacing="1" w:after="100" w:afterAutospacing="1" w:line="240" w:lineRule="auto"/>
        <w:rPr>
          <w:rFonts w:eastAsiaTheme="minorEastAsia"/>
          <w:color w:val="000000" w:themeColor="text1"/>
          <w:sz w:val="24"/>
          <w:szCs w:val="24"/>
        </w:rPr>
      </w:pPr>
      <w:r w:rsidRPr="16A63194">
        <w:rPr>
          <w:rFonts w:eastAsiaTheme="minorEastAsia"/>
          <w:color w:val="000000" w:themeColor="text1"/>
          <w:sz w:val="24"/>
          <w:szCs w:val="24"/>
        </w:rPr>
        <w:t xml:space="preserve">Set up an email </w:t>
      </w:r>
      <w:r w:rsidR="46FE1554" w:rsidRPr="16A63194">
        <w:rPr>
          <w:rFonts w:eastAsiaTheme="minorEastAsia"/>
          <w:color w:val="000000" w:themeColor="text1"/>
          <w:sz w:val="24"/>
          <w:szCs w:val="24"/>
        </w:rPr>
        <w:t xml:space="preserve">account to be used </w:t>
      </w:r>
      <w:r w:rsidRPr="16A63194">
        <w:rPr>
          <w:rFonts w:eastAsiaTheme="minorEastAsia"/>
          <w:color w:val="000000" w:themeColor="text1"/>
          <w:sz w:val="24"/>
          <w:szCs w:val="24"/>
        </w:rPr>
        <w:t>for a job search</w:t>
      </w:r>
      <w:r w:rsidR="40CC6C40" w:rsidRPr="16A63194">
        <w:rPr>
          <w:rFonts w:eastAsiaTheme="minorEastAsia"/>
          <w:color w:val="000000" w:themeColor="text1"/>
          <w:sz w:val="24"/>
          <w:szCs w:val="24"/>
        </w:rPr>
        <w:t>.</w:t>
      </w:r>
    </w:p>
    <w:p w14:paraId="4B7C8BAD" w14:textId="1DDAFE79" w:rsidR="009B2B12" w:rsidRPr="00CD614B" w:rsidRDefault="009B2B12" w:rsidP="3DF4A75C">
      <w:pPr>
        <w:widowControl w:val="0"/>
        <w:numPr>
          <w:ilvl w:val="0"/>
          <w:numId w:val="3"/>
        </w:numPr>
        <w:tabs>
          <w:tab w:val="left" w:pos="818"/>
        </w:tabs>
        <w:autoSpaceDE w:val="0"/>
        <w:autoSpaceDN w:val="0"/>
        <w:spacing w:before="100" w:beforeAutospacing="1" w:after="100" w:afterAutospacing="1" w:line="240" w:lineRule="auto"/>
        <w:rPr>
          <w:rFonts w:eastAsiaTheme="minorEastAsia"/>
          <w:color w:val="000000" w:themeColor="text1"/>
          <w:sz w:val="24"/>
          <w:szCs w:val="24"/>
        </w:rPr>
      </w:pPr>
      <w:r w:rsidRPr="3DF4A75C">
        <w:rPr>
          <w:rFonts w:eastAsiaTheme="minorEastAsia"/>
          <w:color w:val="000000" w:themeColor="text1"/>
          <w:sz w:val="24"/>
          <w:szCs w:val="24"/>
        </w:rPr>
        <w:t>Change voicemail message so that it is professional</w:t>
      </w:r>
      <w:r w:rsidR="001776A1">
        <w:rPr>
          <w:rFonts w:eastAsiaTheme="minorEastAsia"/>
          <w:color w:val="000000" w:themeColor="text1"/>
          <w:sz w:val="24"/>
          <w:szCs w:val="24"/>
        </w:rPr>
        <w:t>.</w:t>
      </w:r>
    </w:p>
    <w:p w14:paraId="052186B0" w14:textId="3DF712B0" w:rsidR="3DF4A75C" w:rsidRDefault="3DF4A75C" w:rsidP="3DF4A75C">
      <w:pPr>
        <w:widowControl w:val="0"/>
        <w:numPr>
          <w:ilvl w:val="0"/>
          <w:numId w:val="3"/>
        </w:numPr>
        <w:tabs>
          <w:tab w:val="left" w:pos="818"/>
        </w:tabs>
        <w:spacing w:beforeAutospacing="1" w:afterAutospacing="1" w:line="240" w:lineRule="auto"/>
        <w:rPr>
          <w:rFonts w:eastAsiaTheme="minorEastAsia"/>
          <w:color w:val="000000" w:themeColor="text1"/>
          <w:sz w:val="24"/>
          <w:szCs w:val="24"/>
        </w:rPr>
      </w:pPr>
      <w:r w:rsidRPr="3DF4A75C">
        <w:rPr>
          <w:rFonts w:eastAsiaTheme="minorEastAsia"/>
          <w:color w:val="000000" w:themeColor="text1"/>
          <w:sz w:val="24"/>
          <w:szCs w:val="24"/>
        </w:rPr>
        <w:t xml:space="preserve">Work with </w:t>
      </w:r>
      <w:r w:rsidR="001776A1">
        <w:rPr>
          <w:rFonts w:eastAsiaTheme="minorEastAsia"/>
          <w:color w:val="000000" w:themeColor="text1"/>
          <w:sz w:val="24"/>
          <w:szCs w:val="24"/>
        </w:rPr>
        <w:t xml:space="preserve">the </w:t>
      </w:r>
      <w:r w:rsidR="00945CF1">
        <w:rPr>
          <w:rFonts w:eastAsiaTheme="minorEastAsia"/>
          <w:color w:val="000000" w:themeColor="text1"/>
          <w:sz w:val="24"/>
          <w:szCs w:val="24"/>
        </w:rPr>
        <w:t>employment services staff</w:t>
      </w:r>
      <w:r w:rsidRPr="3DF4A75C">
        <w:rPr>
          <w:rFonts w:eastAsiaTheme="minorEastAsia"/>
          <w:color w:val="000000" w:themeColor="text1"/>
          <w:sz w:val="24"/>
          <w:szCs w:val="24"/>
        </w:rPr>
        <w:t xml:space="preserve"> to review social media accounts as this relates to what may be visible to potential employers</w:t>
      </w:r>
      <w:r w:rsidR="001776A1">
        <w:rPr>
          <w:rFonts w:eastAsiaTheme="minorEastAsia"/>
          <w:color w:val="000000" w:themeColor="text1"/>
          <w:sz w:val="24"/>
          <w:szCs w:val="24"/>
        </w:rPr>
        <w:t>.</w:t>
      </w:r>
    </w:p>
    <w:p w14:paraId="58A87896" w14:textId="7598220F" w:rsidR="001776A1" w:rsidRPr="00DD4612" w:rsidRDefault="40CC6C40" w:rsidP="16A63194">
      <w:pPr>
        <w:widowControl w:val="0"/>
        <w:numPr>
          <w:ilvl w:val="0"/>
          <w:numId w:val="3"/>
        </w:numPr>
        <w:tabs>
          <w:tab w:val="left" w:pos="818"/>
        </w:tabs>
        <w:spacing w:beforeAutospacing="1" w:afterAutospacing="1" w:line="240" w:lineRule="auto"/>
        <w:rPr>
          <w:rFonts w:eastAsiaTheme="minorEastAsia"/>
          <w:color w:val="000000" w:themeColor="text1"/>
          <w:sz w:val="24"/>
          <w:szCs w:val="24"/>
          <w:highlight w:val="yellow"/>
        </w:rPr>
      </w:pPr>
      <w:r w:rsidRPr="16A63194">
        <w:rPr>
          <w:rFonts w:eastAsiaTheme="minorEastAsia"/>
          <w:color w:val="000000" w:themeColor="text1"/>
          <w:sz w:val="24"/>
          <w:szCs w:val="24"/>
        </w:rPr>
        <w:t xml:space="preserve">Work with the </w:t>
      </w:r>
      <w:r w:rsidR="00945CF1">
        <w:rPr>
          <w:rFonts w:eastAsiaTheme="minorEastAsia"/>
          <w:color w:val="000000" w:themeColor="text1"/>
          <w:sz w:val="24"/>
          <w:szCs w:val="24"/>
        </w:rPr>
        <w:t>employment services</w:t>
      </w:r>
      <w:r w:rsidR="0023542C">
        <w:rPr>
          <w:rFonts w:eastAsiaTheme="minorEastAsia"/>
          <w:color w:val="000000" w:themeColor="text1"/>
          <w:sz w:val="24"/>
          <w:szCs w:val="24"/>
        </w:rPr>
        <w:t xml:space="preserve"> staff</w:t>
      </w:r>
      <w:r w:rsidRPr="16A63194">
        <w:rPr>
          <w:rFonts w:eastAsiaTheme="minorEastAsia"/>
          <w:color w:val="000000" w:themeColor="text1"/>
          <w:sz w:val="24"/>
          <w:szCs w:val="24"/>
        </w:rPr>
        <w:t xml:space="preserve"> on using social media </w:t>
      </w:r>
      <w:r w:rsidR="00DD4612">
        <w:rPr>
          <w:rFonts w:eastAsiaTheme="minorEastAsia"/>
          <w:color w:val="000000" w:themeColor="text1"/>
          <w:sz w:val="24"/>
          <w:szCs w:val="24"/>
          <w:highlight w:val="yellow"/>
        </w:rPr>
        <w:t>for</w:t>
      </w:r>
      <w:r w:rsidR="0023542C" w:rsidRPr="00DD4612">
        <w:rPr>
          <w:rFonts w:eastAsiaTheme="minorEastAsia"/>
          <w:color w:val="000000" w:themeColor="text1"/>
          <w:sz w:val="24"/>
          <w:szCs w:val="24"/>
          <w:highlight w:val="yellow"/>
        </w:rPr>
        <w:t xml:space="preserve"> </w:t>
      </w:r>
      <w:r w:rsidRPr="00DD4612">
        <w:rPr>
          <w:rFonts w:eastAsiaTheme="minorEastAsia"/>
          <w:color w:val="000000" w:themeColor="text1"/>
          <w:sz w:val="24"/>
          <w:szCs w:val="24"/>
          <w:highlight w:val="yellow"/>
        </w:rPr>
        <w:t xml:space="preserve">outreach </w:t>
      </w:r>
      <w:r w:rsidR="00DD4612">
        <w:rPr>
          <w:rFonts w:eastAsiaTheme="minorEastAsia"/>
          <w:color w:val="000000" w:themeColor="text1"/>
          <w:sz w:val="24"/>
          <w:szCs w:val="24"/>
          <w:highlight w:val="yellow"/>
        </w:rPr>
        <w:t>regarding</w:t>
      </w:r>
      <w:r w:rsidRPr="00DD4612">
        <w:rPr>
          <w:rFonts w:eastAsiaTheme="minorEastAsia"/>
          <w:color w:val="000000" w:themeColor="text1"/>
          <w:sz w:val="24"/>
          <w:szCs w:val="24"/>
          <w:highlight w:val="yellow"/>
        </w:rPr>
        <w:t xml:space="preserve"> potential employment opportunities.</w:t>
      </w:r>
      <w:commentRangeStart w:id="0"/>
      <w:commentRangeEnd w:id="0"/>
      <w:r w:rsidR="001776A1">
        <w:commentReference w:id="0"/>
      </w:r>
    </w:p>
    <w:p w14:paraId="3F6F27AC" w14:textId="77777777" w:rsidR="00FB3B68" w:rsidRDefault="00FB3B68" w:rsidP="00311082">
      <w:pPr>
        <w:spacing w:after="0" w:line="240" w:lineRule="auto"/>
        <w:rPr>
          <w:rFonts w:eastAsiaTheme="minorEastAsia" w:cstheme="minorHAnsi"/>
          <w:color w:val="000000" w:themeColor="text1"/>
          <w:sz w:val="24"/>
          <w:szCs w:val="24"/>
          <w:u w:val="single"/>
        </w:rPr>
      </w:pPr>
    </w:p>
    <w:p w14:paraId="28179F73" w14:textId="30837D6A" w:rsidR="003B0E08" w:rsidRPr="00CD614B" w:rsidRDefault="009B2B12" w:rsidP="00311082">
      <w:pPr>
        <w:spacing w:after="0" w:line="240" w:lineRule="auto"/>
        <w:rPr>
          <w:rFonts w:eastAsiaTheme="minorEastAsia" w:cstheme="minorHAnsi"/>
          <w:color w:val="000000" w:themeColor="text1"/>
          <w:sz w:val="24"/>
          <w:szCs w:val="24"/>
          <w:u w:val="single"/>
        </w:rPr>
      </w:pPr>
      <w:r>
        <w:rPr>
          <w:rFonts w:eastAsiaTheme="minorEastAsia" w:cstheme="minorHAnsi"/>
          <w:color w:val="000000" w:themeColor="text1"/>
          <w:sz w:val="24"/>
          <w:szCs w:val="24"/>
          <w:u w:val="single"/>
        </w:rPr>
        <w:t>Friends, family, support</w:t>
      </w:r>
      <w:r w:rsidR="003B0E08" w:rsidRPr="00CD614B">
        <w:rPr>
          <w:rFonts w:eastAsiaTheme="minorEastAsia" w:cstheme="minorHAnsi"/>
          <w:color w:val="000000" w:themeColor="text1"/>
          <w:sz w:val="24"/>
          <w:szCs w:val="24"/>
          <w:u w:val="single"/>
        </w:rPr>
        <w:t xml:space="preserve"> </w:t>
      </w:r>
      <w:r>
        <w:rPr>
          <w:rFonts w:eastAsiaTheme="minorEastAsia" w:cstheme="minorHAnsi"/>
          <w:color w:val="000000" w:themeColor="text1"/>
          <w:sz w:val="24"/>
          <w:szCs w:val="24"/>
          <w:u w:val="single"/>
        </w:rPr>
        <w:t>p</w:t>
      </w:r>
      <w:r w:rsidR="003B0E08" w:rsidRPr="00CD614B">
        <w:rPr>
          <w:rFonts w:eastAsiaTheme="minorEastAsia" w:cstheme="minorHAnsi"/>
          <w:color w:val="000000" w:themeColor="text1"/>
          <w:sz w:val="24"/>
          <w:szCs w:val="24"/>
          <w:u w:val="single"/>
        </w:rPr>
        <w:t xml:space="preserve">eople </w:t>
      </w:r>
      <w:r w:rsidR="00252AC0">
        <w:rPr>
          <w:rFonts w:eastAsiaTheme="minorEastAsia" w:cstheme="minorHAnsi"/>
          <w:color w:val="000000" w:themeColor="text1"/>
          <w:sz w:val="24"/>
          <w:szCs w:val="24"/>
          <w:u w:val="single"/>
        </w:rPr>
        <w:t>c</w:t>
      </w:r>
      <w:r w:rsidR="003B0E08" w:rsidRPr="00CD614B">
        <w:rPr>
          <w:rFonts w:eastAsiaTheme="minorEastAsia" w:cstheme="minorHAnsi"/>
          <w:color w:val="000000" w:themeColor="text1"/>
          <w:sz w:val="24"/>
          <w:szCs w:val="24"/>
          <w:u w:val="single"/>
        </w:rPr>
        <w:t>an</w:t>
      </w:r>
      <w:r w:rsidR="00214B13" w:rsidRPr="00CD614B">
        <w:rPr>
          <w:rFonts w:eastAsiaTheme="minorEastAsia" w:cstheme="minorHAnsi"/>
          <w:color w:val="000000" w:themeColor="text1"/>
          <w:sz w:val="24"/>
          <w:szCs w:val="24"/>
          <w:u w:val="single"/>
        </w:rPr>
        <w:t>:</w:t>
      </w:r>
    </w:p>
    <w:p w14:paraId="2D4CBAB9" w14:textId="2A7476D7" w:rsidR="003B0E08" w:rsidRPr="00CD614B" w:rsidRDefault="003B0E08" w:rsidP="003B0E08">
      <w:pPr>
        <w:widowControl w:val="0"/>
        <w:numPr>
          <w:ilvl w:val="0"/>
          <w:numId w:val="4"/>
        </w:numPr>
        <w:tabs>
          <w:tab w:val="left" w:pos="576"/>
        </w:tabs>
        <w:autoSpaceDE w:val="0"/>
        <w:autoSpaceDN w:val="0"/>
        <w:spacing w:after="0"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Use their connections to network on behalf of the job seeker</w:t>
      </w:r>
      <w:r w:rsidR="001776A1">
        <w:rPr>
          <w:rFonts w:eastAsiaTheme="minorEastAsia" w:cstheme="minorHAnsi"/>
          <w:color w:val="000000" w:themeColor="text1"/>
          <w:sz w:val="24"/>
          <w:szCs w:val="24"/>
        </w:rPr>
        <w:t>.</w:t>
      </w:r>
    </w:p>
    <w:p w14:paraId="773A3C8D" w14:textId="50FFEBBF" w:rsidR="003B0E08" w:rsidRPr="00CD614B" w:rsidRDefault="003B0E08" w:rsidP="003B0E08">
      <w:pPr>
        <w:widowControl w:val="0"/>
        <w:numPr>
          <w:ilvl w:val="0"/>
          <w:numId w:val="4"/>
        </w:numPr>
        <w:tabs>
          <w:tab w:val="left" w:pos="576"/>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Assist the job seeker in reading job postings, either in print or online</w:t>
      </w:r>
      <w:r w:rsidR="001776A1">
        <w:rPr>
          <w:rFonts w:eastAsiaTheme="minorEastAsia" w:cstheme="minorHAnsi"/>
          <w:color w:val="000000" w:themeColor="text1"/>
          <w:sz w:val="24"/>
          <w:szCs w:val="24"/>
        </w:rPr>
        <w:t>.</w:t>
      </w:r>
    </w:p>
    <w:p w14:paraId="1031E5EF" w14:textId="0503EFD5" w:rsidR="003B0E08" w:rsidRPr="00CD614B" w:rsidRDefault="003B0E08" w:rsidP="003B0E08">
      <w:pPr>
        <w:widowControl w:val="0"/>
        <w:numPr>
          <w:ilvl w:val="0"/>
          <w:numId w:val="4"/>
        </w:numPr>
        <w:tabs>
          <w:tab w:val="left" w:pos="576"/>
        </w:tabs>
        <w:autoSpaceDE w:val="0"/>
        <w:autoSpaceDN w:val="0"/>
        <w:spacing w:before="100" w:beforeAutospacing="1" w:after="100" w:afterAutospacing="1" w:line="240" w:lineRule="auto"/>
        <w:ind w:right="492"/>
        <w:rPr>
          <w:rFonts w:eastAsiaTheme="minorEastAsia" w:cstheme="minorHAnsi"/>
          <w:color w:val="000000" w:themeColor="text1"/>
          <w:sz w:val="24"/>
          <w:szCs w:val="24"/>
        </w:rPr>
      </w:pPr>
      <w:r w:rsidRPr="00CD614B">
        <w:rPr>
          <w:rFonts w:eastAsiaTheme="minorEastAsia" w:cstheme="minorHAnsi"/>
          <w:color w:val="000000" w:themeColor="text1"/>
          <w:sz w:val="24"/>
          <w:szCs w:val="24"/>
        </w:rPr>
        <w:t>Help the job seeker identify local businesses that might be a good fit</w:t>
      </w:r>
      <w:r w:rsidR="001776A1">
        <w:rPr>
          <w:rFonts w:eastAsiaTheme="minorEastAsia" w:cstheme="minorHAnsi"/>
          <w:color w:val="000000" w:themeColor="text1"/>
          <w:sz w:val="24"/>
          <w:szCs w:val="24"/>
        </w:rPr>
        <w:t>.</w:t>
      </w:r>
    </w:p>
    <w:p w14:paraId="1B25F343" w14:textId="03147202" w:rsidR="003B0E08" w:rsidRPr="00CD614B" w:rsidRDefault="003B0E08" w:rsidP="003B0E08">
      <w:pPr>
        <w:widowControl w:val="0"/>
        <w:numPr>
          <w:ilvl w:val="0"/>
          <w:numId w:val="4"/>
        </w:numPr>
        <w:tabs>
          <w:tab w:val="left" w:pos="576"/>
        </w:tabs>
        <w:autoSpaceDE w:val="0"/>
        <w:autoSpaceDN w:val="0"/>
        <w:spacing w:before="100" w:beforeAutospacing="1" w:after="100" w:afterAutospacing="1" w:line="240" w:lineRule="auto"/>
        <w:ind w:right="327"/>
        <w:rPr>
          <w:rFonts w:eastAsiaTheme="minorEastAsia" w:cstheme="minorHAnsi"/>
          <w:color w:val="000000" w:themeColor="text1"/>
          <w:sz w:val="24"/>
          <w:szCs w:val="24"/>
        </w:rPr>
      </w:pPr>
      <w:r w:rsidRPr="00CD614B">
        <w:rPr>
          <w:rFonts w:eastAsiaTheme="minorEastAsia" w:cstheme="minorHAnsi"/>
          <w:color w:val="000000" w:themeColor="text1"/>
          <w:sz w:val="24"/>
          <w:szCs w:val="24"/>
        </w:rPr>
        <w:t>Accompany the job seeker on a shopping trip to buy interview attire and accessories</w:t>
      </w:r>
      <w:r w:rsidR="001776A1">
        <w:rPr>
          <w:rFonts w:eastAsiaTheme="minorEastAsia" w:cstheme="minorHAnsi"/>
          <w:color w:val="000000" w:themeColor="text1"/>
          <w:sz w:val="24"/>
          <w:szCs w:val="24"/>
        </w:rPr>
        <w:t>.</w:t>
      </w:r>
    </w:p>
    <w:p w14:paraId="2A829EA4" w14:textId="42666FF9" w:rsidR="00CD614B" w:rsidRDefault="00CD614B" w:rsidP="00CD614B">
      <w:pPr>
        <w:widowControl w:val="0"/>
        <w:numPr>
          <w:ilvl w:val="0"/>
          <w:numId w:val="4"/>
        </w:numPr>
        <w:tabs>
          <w:tab w:val="left" w:pos="576"/>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Proofread the job seeker’s resume</w:t>
      </w:r>
      <w:r w:rsidR="001776A1">
        <w:rPr>
          <w:rFonts w:eastAsiaTheme="minorEastAsia" w:cstheme="minorHAnsi"/>
          <w:color w:val="000000" w:themeColor="text1"/>
          <w:sz w:val="24"/>
          <w:szCs w:val="24"/>
        </w:rPr>
        <w:t>.</w:t>
      </w:r>
    </w:p>
    <w:p w14:paraId="48F5B46F" w14:textId="6EE2749B" w:rsidR="00970B7F" w:rsidRPr="00CD614B" w:rsidRDefault="00970B7F" w:rsidP="00CD614B">
      <w:pPr>
        <w:widowControl w:val="0"/>
        <w:numPr>
          <w:ilvl w:val="0"/>
          <w:numId w:val="4"/>
        </w:numPr>
        <w:tabs>
          <w:tab w:val="left" w:pos="576"/>
        </w:tabs>
        <w:autoSpaceDE w:val="0"/>
        <w:autoSpaceDN w:val="0"/>
        <w:spacing w:before="100" w:beforeAutospacing="1" w:after="100" w:afterAutospacing="1"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Participate in brainstorming process regarding job seeker’s strengths, possible jobs, and connections</w:t>
      </w:r>
      <w:r w:rsidR="001776A1">
        <w:rPr>
          <w:rFonts w:eastAsiaTheme="minorEastAsia" w:cstheme="minorHAnsi"/>
          <w:color w:val="000000" w:themeColor="text1"/>
          <w:sz w:val="24"/>
          <w:szCs w:val="24"/>
        </w:rPr>
        <w:t>.</w:t>
      </w:r>
    </w:p>
    <w:p w14:paraId="19F21C59" w14:textId="0364281F" w:rsidR="003B0E08" w:rsidRPr="00CD614B" w:rsidRDefault="003B0E08" w:rsidP="003B0E08">
      <w:pPr>
        <w:widowControl w:val="0"/>
        <w:autoSpaceDE w:val="0"/>
        <w:autoSpaceDN w:val="0"/>
        <w:spacing w:after="0" w:line="240" w:lineRule="auto"/>
        <w:ind w:left="90"/>
        <w:rPr>
          <w:rFonts w:eastAsiaTheme="minorEastAsia" w:cstheme="minorHAnsi"/>
          <w:color w:val="000000" w:themeColor="text1"/>
          <w:sz w:val="24"/>
          <w:szCs w:val="24"/>
          <w:u w:val="single"/>
        </w:rPr>
      </w:pPr>
      <w:r w:rsidRPr="00CD614B">
        <w:rPr>
          <w:rFonts w:eastAsiaTheme="minorEastAsia" w:cstheme="minorHAnsi"/>
          <w:color w:val="000000" w:themeColor="text1"/>
          <w:sz w:val="24"/>
          <w:szCs w:val="24"/>
          <w:u w:val="single"/>
        </w:rPr>
        <w:t xml:space="preserve">Employment </w:t>
      </w:r>
      <w:r w:rsidR="009B2B12">
        <w:rPr>
          <w:rFonts w:eastAsiaTheme="minorEastAsia" w:cstheme="minorHAnsi"/>
          <w:color w:val="000000" w:themeColor="text1"/>
          <w:sz w:val="24"/>
          <w:szCs w:val="24"/>
          <w:u w:val="single"/>
        </w:rPr>
        <w:t>s</w:t>
      </w:r>
      <w:r w:rsidRPr="00CD614B">
        <w:rPr>
          <w:rFonts w:eastAsiaTheme="minorEastAsia" w:cstheme="minorHAnsi"/>
          <w:color w:val="000000" w:themeColor="text1"/>
          <w:sz w:val="24"/>
          <w:szCs w:val="24"/>
          <w:u w:val="single"/>
        </w:rPr>
        <w:t xml:space="preserve">pecialists </w:t>
      </w:r>
      <w:r w:rsidR="00252AC0">
        <w:rPr>
          <w:rFonts w:eastAsiaTheme="minorEastAsia" w:cstheme="minorHAnsi"/>
          <w:color w:val="000000" w:themeColor="text1"/>
          <w:sz w:val="24"/>
          <w:szCs w:val="24"/>
          <w:u w:val="single"/>
        </w:rPr>
        <w:t>c</w:t>
      </w:r>
      <w:r w:rsidRPr="00CD614B">
        <w:rPr>
          <w:rFonts w:eastAsiaTheme="minorEastAsia" w:cstheme="minorHAnsi"/>
          <w:color w:val="000000" w:themeColor="text1"/>
          <w:sz w:val="24"/>
          <w:szCs w:val="24"/>
          <w:u w:val="single"/>
        </w:rPr>
        <w:t>an</w:t>
      </w:r>
      <w:r w:rsidR="001B3737" w:rsidRPr="00CD614B">
        <w:rPr>
          <w:rFonts w:eastAsiaTheme="minorEastAsia" w:cstheme="minorHAnsi"/>
          <w:color w:val="000000" w:themeColor="text1"/>
          <w:sz w:val="24"/>
          <w:szCs w:val="24"/>
          <w:u w:val="single"/>
        </w:rPr>
        <w:t>:</w:t>
      </w:r>
    </w:p>
    <w:p w14:paraId="30540622" w14:textId="00A0444A" w:rsidR="001B3737" w:rsidRPr="00CD614B" w:rsidRDefault="001B3737" w:rsidP="003B0E08">
      <w:pPr>
        <w:widowControl w:val="0"/>
        <w:numPr>
          <w:ilvl w:val="0"/>
          <w:numId w:val="2"/>
        </w:numPr>
        <w:tabs>
          <w:tab w:val="left" w:pos="576"/>
        </w:tabs>
        <w:autoSpaceDE w:val="0"/>
        <w:autoSpaceDN w:val="0"/>
        <w:spacing w:after="0" w:line="240" w:lineRule="auto"/>
        <w:ind w:right="1006"/>
        <w:rPr>
          <w:rFonts w:eastAsiaTheme="minorEastAsia" w:cstheme="minorHAnsi"/>
          <w:color w:val="000000" w:themeColor="text1"/>
          <w:sz w:val="24"/>
          <w:szCs w:val="24"/>
        </w:rPr>
      </w:pPr>
      <w:r w:rsidRPr="00CD614B">
        <w:rPr>
          <w:rFonts w:eastAsiaTheme="minorEastAsia" w:cstheme="minorHAnsi"/>
          <w:color w:val="000000" w:themeColor="text1"/>
          <w:sz w:val="24"/>
          <w:szCs w:val="24"/>
        </w:rPr>
        <w:t xml:space="preserve">Facilitate brainstorming of connections with businesses </w:t>
      </w:r>
      <w:r w:rsidR="00252AC0">
        <w:rPr>
          <w:rFonts w:eastAsiaTheme="minorEastAsia" w:cstheme="minorHAnsi"/>
          <w:color w:val="000000" w:themeColor="text1"/>
          <w:sz w:val="24"/>
          <w:szCs w:val="24"/>
        </w:rPr>
        <w:t xml:space="preserve">and community members </w:t>
      </w:r>
      <w:r w:rsidRPr="00CD614B">
        <w:rPr>
          <w:rFonts w:eastAsiaTheme="minorEastAsia" w:cstheme="minorHAnsi"/>
          <w:color w:val="000000" w:themeColor="text1"/>
          <w:sz w:val="24"/>
          <w:szCs w:val="24"/>
        </w:rPr>
        <w:t>for exploration of employment options</w:t>
      </w:r>
      <w:r w:rsidR="001776A1">
        <w:rPr>
          <w:rFonts w:eastAsiaTheme="minorEastAsia" w:cstheme="minorHAnsi"/>
          <w:color w:val="000000" w:themeColor="text1"/>
          <w:sz w:val="24"/>
          <w:szCs w:val="24"/>
        </w:rPr>
        <w:t>.</w:t>
      </w:r>
    </w:p>
    <w:p w14:paraId="78362EFC" w14:textId="1F68869A" w:rsidR="003B0E08" w:rsidRPr="00CD614B" w:rsidRDefault="003B0E08" w:rsidP="003B0E08">
      <w:pPr>
        <w:widowControl w:val="0"/>
        <w:numPr>
          <w:ilvl w:val="0"/>
          <w:numId w:val="2"/>
        </w:numPr>
        <w:tabs>
          <w:tab w:val="left" w:pos="576"/>
        </w:tabs>
        <w:autoSpaceDE w:val="0"/>
        <w:autoSpaceDN w:val="0"/>
        <w:spacing w:after="0" w:line="240" w:lineRule="auto"/>
        <w:ind w:right="1006"/>
        <w:rPr>
          <w:rFonts w:eastAsiaTheme="minorEastAsia" w:cstheme="minorHAnsi"/>
          <w:color w:val="000000" w:themeColor="text1"/>
          <w:sz w:val="24"/>
          <w:szCs w:val="24"/>
        </w:rPr>
      </w:pPr>
      <w:r w:rsidRPr="00CD614B">
        <w:rPr>
          <w:rFonts w:eastAsiaTheme="minorEastAsia" w:cstheme="minorHAnsi"/>
          <w:color w:val="000000" w:themeColor="text1"/>
          <w:sz w:val="24"/>
          <w:szCs w:val="24"/>
        </w:rPr>
        <w:t>Contact employers they already have relationships with on behalf of the job seeker</w:t>
      </w:r>
      <w:r w:rsidR="001776A1">
        <w:rPr>
          <w:rFonts w:eastAsiaTheme="minorEastAsia" w:cstheme="minorHAnsi"/>
          <w:color w:val="000000" w:themeColor="text1"/>
          <w:sz w:val="24"/>
          <w:szCs w:val="24"/>
        </w:rPr>
        <w:t>.</w:t>
      </w:r>
    </w:p>
    <w:p w14:paraId="13AAC709" w14:textId="080092DF" w:rsidR="001B3737" w:rsidRPr="00CD614B" w:rsidRDefault="001B3737" w:rsidP="003B0E08">
      <w:pPr>
        <w:widowControl w:val="0"/>
        <w:numPr>
          <w:ilvl w:val="0"/>
          <w:numId w:val="2"/>
        </w:numPr>
        <w:tabs>
          <w:tab w:val="left" w:pos="576"/>
        </w:tabs>
        <w:autoSpaceDE w:val="0"/>
        <w:autoSpaceDN w:val="0"/>
        <w:spacing w:after="0" w:line="240" w:lineRule="auto"/>
        <w:ind w:right="1006"/>
        <w:rPr>
          <w:rFonts w:eastAsiaTheme="minorEastAsia" w:cstheme="minorHAnsi"/>
          <w:color w:val="000000" w:themeColor="text1"/>
          <w:sz w:val="24"/>
          <w:szCs w:val="24"/>
        </w:rPr>
      </w:pPr>
      <w:r w:rsidRPr="00CD614B">
        <w:rPr>
          <w:rFonts w:eastAsiaTheme="minorEastAsia" w:cstheme="minorHAnsi"/>
          <w:color w:val="000000" w:themeColor="text1"/>
          <w:sz w:val="24"/>
          <w:szCs w:val="24"/>
        </w:rPr>
        <w:t xml:space="preserve">Contact community </w:t>
      </w:r>
      <w:r w:rsidR="00970B7F">
        <w:rPr>
          <w:rFonts w:eastAsiaTheme="minorEastAsia" w:cstheme="minorHAnsi"/>
          <w:color w:val="000000" w:themeColor="text1"/>
          <w:sz w:val="24"/>
          <w:szCs w:val="24"/>
        </w:rPr>
        <w:t>members and organizations</w:t>
      </w:r>
      <w:r w:rsidRPr="00CD614B">
        <w:rPr>
          <w:rFonts w:eastAsiaTheme="minorEastAsia" w:cstheme="minorHAnsi"/>
          <w:color w:val="000000" w:themeColor="text1"/>
          <w:sz w:val="24"/>
          <w:szCs w:val="24"/>
        </w:rPr>
        <w:t xml:space="preserve"> on behalf of the job seeker</w:t>
      </w:r>
      <w:r w:rsidR="001776A1">
        <w:rPr>
          <w:rFonts w:eastAsiaTheme="minorEastAsia" w:cstheme="minorHAnsi"/>
          <w:color w:val="000000" w:themeColor="text1"/>
          <w:sz w:val="24"/>
          <w:szCs w:val="24"/>
        </w:rPr>
        <w:t>.</w:t>
      </w:r>
    </w:p>
    <w:p w14:paraId="086364D8" w14:textId="190F3A96" w:rsidR="001B3737" w:rsidRPr="00CD614B" w:rsidRDefault="001B3737" w:rsidP="003B0E08">
      <w:pPr>
        <w:widowControl w:val="0"/>
        <w:numPr>
          <w:ilvl w:val="0"/>
          <w:numId w:val="2"/>
        </w:numPr>
        <w:tabs>
          <w:tab w:val="left" w:pos="576"/>
        </w:tabs>
        <w:autoSpaceDE w:val="0"/>
        <w:autoSpaceDN w:val="0"/>
        <w:spacing w:after="0" w:line="240" w:lineRule="auto"/>
        <w:ind w:right="1006"/>
        <w:rPr>
          <w:rFonts w:eastAsiaTheme="minorEastAsia" w:cstheme="minorHAnsi"/>
          <w:color w:val="000000" w:themeColor="text1"/>
          <w:sz w:val="24"/>
          <w:szCs w:val="24"/>
        </w:rPr>
      </w:pPr>
      <w:r w:rsidRPr="00CD614B">
        <w:rPr>
          <w:rFonts w:eastAsiaTheme="minorEastAsia" w:cstheme="minorHAnsi"/>
          <w:color w:val="000000" w:themeColor="text1"/>
          <w:sz w:val="24"/>
          <w:szCs w:val="24"/>
        </w:rPr>
        <w:t>Follow up on contacts from the job seeker and others</w:t>
      </w:r>
      <w:r w:rsidR="001776A1">
        <w:rPr>
          <w:rFonts w:eastAsiaTheme="minorEastAsia" w:cstheme="minorHAnsi"/>
          <w:color w:val="000000" w:themeColor="text1"/>
          <w:sz w:val="24"/>
          <w:szCs w:val="24"/>
        </w:rPr>
        <w:t>.</w:t>
      </w:r>
    </w:p>
    <w:p w14:paraId="51B583A4" w14:textId="784745D9" w:rsidR="003B0E08" w:rsidRPr="00CD614B" w:rsidRDefault="003B0E08" w:rsidP="003B0E08">
      <w:pPr>
        <w:widowControl w:val="0"/>
        <w:numPr>
          <w:ilvl w:val="0"/>
          <w:numId w:val="2"/>
        </w:numPr>
        <w:tabs>
          <w:tab w:val="left" w:pos="576"/>
        </w:tabs>
        <w:autoSpaceDE w:val="0"/>
        <w:autoSpaceDN w:val="0"/>
        <w:spacing w:before="100" w:beforeAutospacing="1" w:after="100" w:afterAutospacing="1" w:line="240" w:lineRule="auto"/>
        <w:ind w:right="1436"/>
        <w:rPr>
          <w:rFonts w:eastAsiaTheme="minorEastAsia" w:cstheme="minorHAnsi"/>
          <w:color w:val="000000" w:themeColor="text1"/>
          <w:sz w:val="24"/>
          <w:szCs w:val="24"/>
        </w:rPr>
      </w:pPr>
      <w:r w:rsidRPr="00CD614B">
        <w:rPr>
          <w:rFonts w:eastAsiaTheme="minorEastAsia" w:cstheme="minorHAnsi"/>
          <w:color w:val="000000" w:themeColor="text1"/>
          <w:sz w:val="24"/>
          <w:szCs w:val="24"/>
        </w:rPr>
        <w:t>Call the job seeker's references (with the job seeker's permission) to see what they will say to an employer</w:t>
      </w:r>
      <w:r w:rsidR="001776A1">
        <w:rPr>
          <w:rFonts w:eastAsiaTheme="minorEastAsia" w:cstheme="minorHAnsi"/>
          <w:color w:val="000000" w:themeColor="text1"/>
          <w:sz w:val="24"/>
          <w:szCs w:val="24"/>
        </w:rPr>
        <w:t>.</w:t>
      </w:r>
    </w:p>
    <w:p w14:paraId="3B87FB6D" w14:textId="614F849D" w:rsidR="003B0E08" w:rsidRPr="00CD614B" w:rsidRDefault="003B0E08" w:rsidP="003B0E08">
      <w:pPr>
        <w:widowControl w:val="0"/>
        <w:numPr>
          <w:ilvl w:val="0"/>
          <w:numId w:val="2"/>
        </w:numPr>
        <w:tabs>
          <w:tab w:val="left" w:pos="576"/>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 xml:space="preserve">Help </w:t>
      </w:r>
      <w:r w:rsidR="00252AC0">
        <w:rPr>
          <w:rFonts w:eastAsiaTheme="minorEastAsia" w:cstheme="minorHAnsi"/>
          <w:color w:val="000000" w:themeColor="text1"/>
          <w:sz w:val="24"/>
          <w:szCs w:val="24"/>
        </w:rPr>
        <w:t xml:space="preserve">the job seeker update their </w:t>
      </w:r>
      <w:proofErr w:type="gramStart"/>
      <w:r w:rsidRPr="00CD614B">
        <w:rPr>
          <w:rFonts w:eastAsiaTheme="minorEastAsia" w:cstheme="minorHAnsi"/>
          <w:color w:val="000000" w:themeColor="text1"/>
          <w:sz w:val="24"/>
          <w:szCs w:val="24"/>
        </w:rPr>
        <w:t>resume</w:t>
      </w:r>
      <w:r w:rsidR="00970B7F">
        <w:rPr>
          <w:rFonts w:eastAsiaTheme="minorEastAsia" w:cstheme="minorHAnsi"/>
          <w:color w:val="000000" w:themeColor="text1"/>
          <w:sz w:val="24"/>
          <w:szCs w:val="24"/>
        </w:rPr>
        <w:t>, and</w:t>
      </w:r>
      <w:proofErr w:type="gramEnd"/>
      <w:r w:rsidR="00970B7F">
        <w:rPr>
          <w:rFonts w:eastAsiaTheme="minorEastAsia" w:cstheme="minorHAnsi"/>
          <w:color w:val="000000" w:themeColor="text1"/>
          <w:sz w:val="24"/>
          <w:szCs w:val="24"/>
        </w:rPr>
        <w:t xml:space="preserve"> customize for specific employers</w:t>
      </w:r>
      <w:r w:rsidR="001776A1">
        <w:rPr>
          <w:rFonts w:eastAsiaTheme="minorEastAsia" w:cstheme="minorHAnsi"/>
          <w:color w:val="000000" w:themeColor="text1"/>
          <w:sz w:val="24"/>
          <w:szCs w:val="24"/>
        </w:rPr>
        <w:t>.</w:t>
      </w:r>
    </w:p>
    <w:p w14:paraId="054CC9E5" w14:textId="429F56F9" w:rsidR="001B3737" w:rsidRPr="00CD614B" w:rsidRDefault="001B3737" w:rsidP="003B0E08">
      <w:pPr>
        <w:widowControl w:val="0"/>
        <w:numPr>
          <w:ilvl w:val="0"/>
          <w:numId w:val="2"/>
        </w:numPr>
        <w:tabs>
          <w:tab w:val="left" w:pos="576"/>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Develop a visual resume with the job seeker</w:t>
      </w:r>
      <w:r w:rsidR="001776A1">
        <w:rPr>
          <w:rFonts w:eastAsiaTheme="minorEastAsia" w:cstheme="minorHAnsi"/>
          <w:color w:val="000000" w:themeColor="text1"/>
          <w:sz w:val="24"/>
          <w:szCs w:val="24"/>
        </w:rPr>
        <w:t>.</w:t>
      </w:r>
    </w:p>
    <w:p w14:paraId="6AC55E0F" w14:textId="75D8636C" w:rsidR="003B0E08" w:rsidRPr="00CD614B" w:rsidRDefault="003B0E08" w:rsidP="003B0E08">
      <w:pPr>
        <w:widowControl w:val="0"/>
        <w:numPr>
          <w:ilvl w:val="0"/>
          <w:numId w:val="2"/>
        </w:numPr>
        <w:tabs>
          <w:tab w:val="left" w:pos="576"/>
        </w:tabs>
        <w:autoSpaceDE w:val="0"/>
        <w:autoSpaceDN w:val="0"/>
        <w:spacing w:before="100" w:beforeAutospacing="1" w:after="100" w:afterAutospacing="1" w:line="240" w:lineRule="auto"/>
        <w:ind w:right="953"/>
        <w:rPr>
          <w:rFonts w:eastAsiaTheme="minorEastAsia" w:cstheme="minorHAnsi"/>
          <w:color w:val="000000" w:themeColor="text1"/>
          <w:sz w:val="24"/>
          <w:szCs w:val="24"/>
        </w:rPr>
      </w:pPr>
      <w:r w:rsidRPr="00CD614B">
        <w:rPr>
          <w:rFonts w:eastAsiaTheme="minorEastAsia" w:cstheme="minorHAnsi"/>
          <w:color w:val="000000" w:themeColor="text1"/>
          <w:sz w:val="24"/>
          <w:szCs w:val="24"/>
        </w:rPr>
        <w:t xml:space="preserve">Help the job seeker create a cover </w:t>
      </w:r>
      <w:proofErr w:type="gramStart"/>
      <w:r w:rsidRPr="00CD614B">
        <w:rPr>
          <w:rFonts w:eastAsiaTheme="minorEastAsia" w:cstheme="minorHAnsi"/>
          <w:color w:val="000000" w:themeColor="text1"/>
          <w:sz w:val="24"/>
          <w:szCs w:val="24"/>
        </w:rPr>
        <w:t>letter, and</w:t>
      </w:r>
      <w:proofErr w:type="gramEnd"/>
      <w:r w:rsidRPr="00CD614B">
        <w:rPr>
          <w:rFonts w:eastAsiaTheme="minorEastAsia" w:cstheme="minorHAnsi"/>
          <w:color w:val="000000" w:themeColor="text1"/>
          <w:sz w:val="24"/>
          <w:szCs w:val="24"/>
        </w:rPr>
        <w:t xml:space="preserve"> discuss how to customize it for different positions</w:t>
      </w:r>
      <w:r w:rsidR="001776A1">
        <w:rPr>
          <w:rFonts w:eastAsiaTheme="minorEastAsia" w:cstheme="minorHAnsi"/>
          <w:color w:val="000000" w:themeColor="text1"/>
          <w:sz w:val="24"/>
          <w:szCs w:val="24"/>
        </w:rPr>
        <w:t>.</w:t>
      </w:r>
    </w:p>
    <w:p w14:paraId="236425B1" w14:textId="096B25B1" w:rsidR="00970B7F" w:rsidRDefault="003B0E08" w:rsidP="00970B7F">
      <w:pPr>
        <w:widowControl w:val="0"/>
        <w:numPr>
          <w:ilvl w:val="0"/>
          <w:numId w:val="2"/>
        </w:numPr>
        <w:tabs>
          <w:tab w:val="left" w:pos="576"/>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Help the job seeker to identify specific employers to target</w:t>
      </w:r>
      <w:r w:rsidR="001776A1">
        <w:rPr>
          <w:rFonts w:eastAsiaTheme="minorEastAsia" w:cstheme="minorHAnsi"/>
          <w:color w:val="000000" w:themeColor="text1"/>
          <w:sz w:val="24"/>
          <w:szCs w:val="24"/>
        </w:rPr>
        <w:t>.</w:t>
      </w:r>
    </w:p>
    <w:p w14:paraId="70DE9F80" w14:textId="6E91A9BA" w:rsidR="00970B7F" w:rsidRDefault="00970B7F" w:rsidP="3DF4A75C">
      <w:pPr>
        <w:widowControl w:val="0"/>
        <w:numPr>
          <w:ilvl w:val="0"/>
          <w:numId w:val="2"/>
        </w:numPr>
        <w:tabs>
          <w:tab w:val="left" w:pos="576"/>
        </w:tabs>
        <w:autoSpaceDE w:val="0"/>
        <w:autoSpaceDN w:val="0"/>
        <w:spacing w:before="100" w:beforeAutospacing="1" w:after="100" w:afterAutospacing="1" w:line="240" w:lineRule="auto"/>
        <w:rPr>
          <w:rFonts w:eastAsiaTheme="minorEastAsia"/>
          <w:color w:val="000000" w:themeColor="text1"/>
          <w:sz w:val="24"/>
          <w:szCs w:val="24"/>
        </w:rPr>
      </w:pPr>
      <w:r w:rsidRPr="3DF4A75C">
        <w:rPr>
          <w:rFonts w:eastAsiaTheme="minorEastAsia"/>
          <w:color w:val="000000" w:themeColor="text1"/>
          <w:sz w:val="24"/>
          <w:szCs w:val="24"/>
        </w:rPr>
        <w:t>Help the individual practice different types of interviews (in-person, virtual, working)</w:t>
      </w:r>
      <w:r w:rsidR="001776A1">
        <w:rPr>
          <w:rFonts w:eastAsiaTheme="minorEastAsia"/>
          <w:color w:val="000000" w:themeColor="text1"/>
          <w:sz w:val="24"/>
          <w:szCs w:val="24"/>
        </w:rPr>
        <w:t>.</w:t>
      </w:r>
    </w:p>
    <w:p w14:paraId="6C1AC5A2" w14:textId="652927C6" w:rsidR="00970B7F" w:rsidRPr="00970B7F" w:rsidRDefault="00970B7F" w:rsidP="3DF4A75C">
      <w:pPr>
        <w:widowControl w:val="0"/>
        <w:numPr>
          <w:ilvl w:val="0"/>
          <w:numId w:val="2"/>
        </w:numPr>
        <w:tabs>
          <w:tab w:val="left" w:pos="576"/>
        </w:tabs>
        <w:autoSpaceDE w:val="0"/>
        <w:autoSpaceDN w:val="0"/>
        <w:spacing w:before="100" w:beforeAutospacing="1" w:after="100" w:afterAutospacing="1" w:line="240" w:lineRule="auto"/>
        <w:rPr>
          <w:rFonts w:eastAsiaTheme="minorEastAsia"/>
          <w:color w:val="000000" w:themeColor="text1"/>
          <w:sz w:val="24"/>
          <w:szCs w:val="24"/>
        </w:rPr>
      </w:pPr>
      <w:r w:rsidRPr="3DF4A75C">
        <w:rPr>
          <w:rFonts w:eastAsiaTheme="minorEastAsia"/>
          <w:color w:val="000000" w:themeColor="text1"/>
          <w:sz w:val="24"/>
          <w:szCs w:val="24"/>
        </w:rPr>
        <w:t>Discuss with job seeker disclosure of disability, possible job accommodations, and advocating with potential employers for support needs</w:t>
      </w:r>
      <w:r w:rsidR="001776A1">
        <w:rPr>
          <w:rFonts w:eastAsiaTheme="minorEastAsia"/>
          <w:color w:val="000000" w:themeColor="text1"/>
          <w:sz w:val="24"/>
          <w:szCs w:val="24"/>
        </w:rPr>
        <w:t>.</w:t>
      </w:r>
    </w:p>
    <w:p w14:paraId="377F7E35" w14:textId="76E7C3A6" w:rsidR="3DF4A75C" w:rsidRDefault="3DF4A75C" w:rsidP="3DF4A75C">
      <w:pPr>
        <w:widowControl w:val="0"/>
        <w:numPr>
          <w:ilvl w:val="0"/>
          <w:numId w:val="2"/>
        </w:numPr>
        <w:tabs>
          <w:tab w:val="left" w:pos="576"/>
        </w:tabs>
        <w:spacing w:beforeAutospacing="1" w:afterAutospacing="1" w:line="240" w:lineRule="auto"/>
        <w:rPr>
          <w:rFonts w:eastAsiaTheme="minorEastAsia"/>
          <w:color w:val="000000" w:themeColor="text1"/>
          <w:sz w:val="24"/>
          <w:szCs w:val="24"/>
        </w:rPr>
      </w:pPr>
      <w:r w:rsidRPr="3DF4A75C">
        <w:rPr>
          <w:rFonts w:eastAsiaTheme="minorEastAsia"/>
          <w:color w:val="000000" w:themeColor="text1"/>
          <w:sz w:val="24"/>
          <w:szCs w:val="24"/>
        </w:rPr>
        <w:t>Help the job seeker track job development, follow-up efforts, and interviews</w:t>
      </w:r>
      <w:r w:rsidR="001776A1">
        <w:rPr>
          <w:rFonts w:eastAsiaTheme="minorEastAsia"/>
          <w:color w:val="000000" w:themeColor="text1"/>
          <w:sz w:val="24"/>
          <w:szCs w:val="24"/>
        </w:rPr>
        <w:t>.</w:t>
      </w:r>
    </w:p>
    <w:p w14:paraId="50D08C1D" w14:textId="3449A6A6" w:rsidR="00970B7F" w:rsidRDefault="003B0E08" w:rsidP="00580618">
      <w:pPr>
        <w:widowControl w:val="0"/>
        <w:numPr>
          <w:ilvl w:val="0"/>
          <w:numId w:val="2"/>
        </w:numPr>
        <w:tabs>
          <w:tab w:val="left" w:pos="576"/>
        </w:tabs>
        <w:autoSpaceDE w:val="0"/>
        <w:autoSpaceDN w:val="0"/>
        <w:spacing w:before="100" w:beforeAutospacing="1" w:after="100" w:afterAutospacing="1" w:line="240" w:lineRule="auto"/>
        <w:rPr>
          <w:rFonts w:eastAsiaTheme="minorEastAsia" w:cstheme="minorHAnsi"/>
          <w:color w:val="000000" w:themeColor="text1"/>
          <w:sz w:val="24"/>
          <w:szCs w:val="24"/>
        </w:rPr>
      </w:pPr>
      <w:r w:rsidRPr="00CD614B">
        <w:rPr>
          <w:rFonts w:eastAsiaTheme="minorEastAsia" w:cstheme="minorHAnsi"/>
          <w:color w:val="000000" w:themeColor="text1"/>
          <w:sz w:val="24"/>
          <w:szCs w:val="24"/>
        </w:rPr>
        <w:t>Keep the team on track with each task in the 30-day plan</w:t>
      </w:r>
      <w:r w:rsidR="001776A1">
        <w:rPr>
          <w:rFonts w:eastAsiaTheme="minorEastAsia" w:cstheme="minorHAnsi"/>
          <w:color w:val="000000" w:themeColor="text1"/>
          <w:sz w:val="24"/>
          <w:szCs w:val="24"/>
        </w:rPr>
        <w:t>.</w:t>
      </w:r>
    </w:p>
    <w:p w14:paraId="584B8A8B" w14:textId="71A8ED29" w:rsidR="001776A1" w:rsidRPr="00580618" w:rsidRDefault="40CC6C40" w:rsidP="16A63194">
      <w:pPr>
        <w:widowControl w:val="0"/>
        <w:numPr>
          <w:ilvl w:val="0"/>
          <w:numId w:val="2"/>
        </w:numPr>
        <w:tabs>
          <w:tab w:val="left" w:pos="576"/>
        </w:tabs>
        <w:autoSpaceDE w:val="0"/>
        <w:autoSpaceDN w:val="0"/>
        <w:spacing w:before="100" w:beforeAutospacing="1" w:after="100" w:afterAutospacing="1" w:line="240" w:lineRule="auto"/>
        <w:rPr>
          <w:rFonts w:eastAsiaTheme="minorEastAsia"/>
          <w:color w:val="000000" w:themeColor="text1"/>
          <w:sz w:val="24"/>
          <w:szCs w:val="24"/>
        </w:rPr>
      </w:pPr>
      <w:r w:rsidRPr="16A63194">
        <w:rPr>
          <w:rFonts w:eastAsiaTheme="minorEastAsia"/>
          <w:color w:val="000000" w:themeColor="text1"/>
          <w:sz w:val="24"/>
          <w:szCs w:val="24"/>
        </w:rPr>
        <w:t xml:space="preserve">Use LinkedIn and other social media to identify connections and make others aware about the type of job the individual is </w:t>
      </w:r>
      <w:r w:rsidR="4051D9AC" w:rsidRPr="16A63194">
        <w:rPr>
          <w:rFonts w:eastAsiaTheme="minorEastAsia"/>
          <w:color w:val="000000" w:themeColor="text1"/>
          <w:sz w:val="24"/>
          <w:szCs w:val="24"/>
        </w:rPr>
        <w:t>seeking</w:t>
      </w:r>
      <w:r w:rsidRPr="16A63194">
        <w:rPr>
          <w:rFonts w:eastAsiaTheme="minorEastAsia"/>
          <w:color w:val="000000" w:themeColor="text1"/>
          <w:sz w:val="24"/>
          <w:szCs w:val="24"/>
        </w:rPr>
        <w:t>.</w:t>
      </w:r>
    </w:p>
    <w:sectPr w:rsidR="001776A1" w:rsidRPr="00580618">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slie D Quarles" w:date="2024-10-24T19:32:00Z" w:initials="LQ">
    <w:p w14:paraId="060473E2" w14:textId="49317083" w:rsidR="00000000" w:rsidRDefault="00000000">
      <w:r>
        <w:annotationRef/>
      </w:r>
      <w:r w:rsidRPr="467C00E3">
        <w:t>@david can we word this differently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473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1104E22" w16cex:dateUtc="2024-10-25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473E2" w16cid:durableId="31104E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4FE7" w14:textId="77777777" w:rsidR="00882BA5" w:rsidRDefault="00882BA5" w:rsidP="00F60810">
      <w:pPr>
        <w:spacing w:after="0" w:line="240" w:lineRule="auto"/>
      </w:pPr>
      <w:r>
        <w:separator/>
      </w:r>
    </w:p>
  </w:endnote>
  <w:endnote w:type="continuationSeparator" w:id="0">
    <w:p w14:paraId="44E67C3F" w14:textId="77777777" w:rsidR="00882BA5" w:rsidRDefault="00882BA5" w:rsidP="00F6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1F05" w14:textId="1341990C" w:rsidR="00F60810" w:rsidRDefault="00F60810" w:rsidP="00B11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DE15DD1" w14:textId="77777777" w:rsidR="00F60810" w:rsidRDefault="00F60810" w:rsidP="00F608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7764130"/>
      <w:docPartObj>
        <w:docPartGallery w:val="Page Numbers (Bottom of Page)"/>
        <w:docPartUnique/>
      </w:docPartObj>
    </w:sdtPr>
    <w:sdtContent>
      <w:p w14:paraId="3448B92D" w14:textId="6EF2B07C" w:rsidR="00F60810" w:rsidRDefault="00F60810" w:rsidP="00B11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74A0C7" w14:textId="653754EE" w:rsidR="00F60810" w:rsidRPr="00F60810" w:rsidRDefault="00F60810" w:rsidP="00F60810">
    <w:pPr>
      <w:pStyle w:val="Footer"/>
      <w:ind w:right="360"/>
      <w:rPr>
        <w:b/>
        <w:bCs/>
        <w:sz w:val="20"/>
        <w:szCs w:val="20"/>
      </w:rPr>
    </w:pPr>
    <w:r w:rsidRPr="00561AA3">
      <w:rPr>
        <w:b/>
        <w:bCs/>
        <w:sz w:val="20"/>
        <w:szCs w:val="20"/>
        <w:u w:val="single"/>
      </w:rPr>
      <w:t>Tool #5</w:t>
    </w:r>
    <w:r w:rsidR="00EA044C">
      <w:rPr>
        <w:b/>
        <w:bCs/>
        <w:sz w:val="20"/>
        <w:szCs w:val="20"/>
      </w:rPr>
      <w:t xml:space="preserve"> - </w:t>
    </w:r>
    <w:r w:rsidR="00EA044C">
      <w:rPr>
        <w:b/>
        <w:bCs/>
        <w:i/>
        <w:iCs/>
        <w:sz w:val="20"/>
        <w:szCs w:val="20"/>
      </w:rPr>
      <w:t xml:space="preserve">Job Development: </w:t>
    </w:r>
    <w:r w:rsidRPr="00F60810">
      <w:rPr>
        <w:b/>
        <w:bCs/>
        <w:sz w:val="20"/>
        <w:szCs w:val="20"/>
      </w:rPr>
      <w:t>Placement Plan</w:t>
    </w:r>
    <w:r w:rsidR="00580618">
      <w:rPr>
        <w:b/>
        <w:bCs/>
        <w:sz w:val="20"/>
        <w:szCs w:val="20"/>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7B2C" w14:textId="77777777" w:rsidR="00882BA5" w:rsidRDefault="00882BA5" w:rsidP="00F60810">
      <w:pPr>
        <w:spacing w:after="0" w:line="240" w:lineRule="auto"/>
      </w:pPr>
      <w:r>
        <w:separator/>
      </w:r>
    </w:p>
  </w:footnote>
  <w:footnote w:type="continuationSeparator" w:id="0">
    <w:p w14:paraId="1515528B" w14:textId="77777777" w:rsidR="00882BA5" w:rsidRDefault="00882BA5" w:rsidP="00F60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9DFE" w14:textId="2B947F1C" w:rsidR="00F60810" w:rsidRDefault="00F6081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0212"/>
    <w:multiLevelType w:val="hybridMultilevel"/>
    <w:tmpl w:val="120E2570"/>
    <w:lvl w:ilvl="0" w:tplc="BB10E4AC">
      <w:numFmt w:val="bullet"/>
      <w:lvlText w:val="•"/>
      <w:lvlJc w:val="left"/>
      <w:pPr>
        <w:ind w:left="575" w:hanging="260"/>
      </w:pPr>
      <w:rPr>
        <w:rFonts w:ascii="Arial" w:eastAsia="Arial" w:hAnsi="Arial" w:cs="Arial" w:hint="default"/>
        <w:w w:val="73"/>
        <w:sz w:val="24"/>
        <w:szCs w:val="24"/>
      </w:rPr>
    </w:lvl>
    <w:lvl w:ilvl="1" w:tplc="1534DF16">
      <w:numFmt w:val="bullet"/>
      <w:lvlText w:val="•"/>
      <w:lvlJc w:val="left"/>
      <w:pPr>
        <w:ind w:left="1108" w:hanging="260"/>
      </w:pPr>
      <w:rPr>
        <w:rFonts w:hint="default"/>
      </w:rPr>
    </w:lvl>
    <w:lvl w:ilvl="2" w:tplc="CDC0F6E0">
      <w:numFmt w:val="bullet"/>
      <w:lvlText w:val="•"/>
      <w:lvlJc w:val="left"/>
      <w:pPr>
        <w:ind w:left="1636" w:hanging="260"/>
      </w:pPr>
      <w:rPr>
        <w:rFonts w:hint="default"/>
      </w:rPr>
    </w:lvl>
    <w:lvl w:ilvl="3" w:tplc="9CEC7472">
      <w:numFmt w:val="bullet"/>
      <w:lvlText w:val="•"/>
      <w:lvlJc w:val="left"/>
      <w:pPr>
        <w:ind w:left="2164" w:hanging="260"/>
      </w:pPr>
      <w:rPr>
        <w:rFonts w:hint="default"/>
      </w:rPr>
    </w:lvl>
    <w:lvl w:ilvl="4" w:tplc="ADD8D5C4">
      <w:numFmt w:val="bullet"/>
      <w:lvlText w:val="•"/>
      <w:lvlJc w:val="left"/>
      <w:pPr>
        <w:ind w:left="2693" w:hanging="260"/>
      </w:pPr>
      <w:rPr>
        <w:rFonts w:hint="default"/>
      </w:rPr>
    </w:lvl>
    <w:lvl w:ilvl="5" w:tplc="3B98C8BA">
      <w:numFmt w:val="bullet"/>
      <w:lvlText w:val="•"/>
      <w:lvlJc w:val="left"/>
      <w:pPr>
        <w:ind w:left="3221" w:hanging="260"/>
      </w:pPr>
      <w:rPr>
        <w:rFonts w:hint="default"/>
      </w:rPr>
    </w:lvl>
    <w:lvl w:ilvl="6" w:tplc="0EBC8904">
      <w:numFmt w:val="bullet"/>
      <w:lvlText w:val="•"/>
      <w:lvlJc w:val="left"/>
      <w:pPr>
        <w:ind w:left="3749" w:hanging="260"/>
      </w:pPr>
      <w:rPr>
        <w:rFonts w:hint="default"/>
      </w:rPr>
    </w:lvl>
    <w:lvl w:ilvl="7" w:tplc="02C45E00">
      <w:numFmt w:val="bullet"/>
      <w:lvlText w:val="•"/>
      <w:lvlJc w:val="left"/>
      <w:pPr>
        <w:ind w:left="4277" w:hanging="260"/>
      </w:pPr>
      <w:rPr>
        <w:rFonts w:hint="default"/>
      </w:rPr>
    </w:lvl>
    <w:lvl w:ilvl="8" w:tplc="85A0D430">
      <w:numFmt w:val="bullet"/>
      <w:lvlText w:val="•"/>
      <w:lvlJc w:val="left"/>
      <w:pPr>
        <w:ind w:left="4806" w:hanging="260"/>
      </w:pPr>
      <w:rPr>
        <w:rFonts w:hint="default"/>
      </w:rPr>
    </w:lvl>
  </w:abstractNum>
  <w:abstractNum w:abstractNumId="1" w15:restartNumberingAfterBreak="0">
    <w:nsid w:val="15E530B8"/>
    <w:multiLevelType w:val="hybridMultilevel"/>
    <w:tmpl w:val="5394C9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274813"/>
    <w:multiLevelType w:val="hybridMultilevel"/>
    <w:tmpl w:val="9BE87F8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E095775"/>
    <w:multiLevelType w:val="multilevel"/>
    <w:tmpl w:val="C052AA52"/>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7DB0065"/>
    <w:multiLevelType w:val="hybridMultilevel"/>
    <w:tmpl w:val="B12EC4FC"/>
    <w:lvl w:ilvl="0" w:tplc="AA6225BE">
      <w:numFmt w:val="bullet"/>
      <w:lvlText w:val="•"/>
      <w:lvlJc w:val="left"/>
      <w:pPr>
        <w:ind w:left="520" w:hanging="260"/>
      </w:pPr>
      <w:rPr>
        <w:rFonts w:ascii="Arial" w:eastAsia="Arial" w:hAnsi="Arial" w:cs="Arial" w:hint="default"/>
        <w:w w:val="73"/>
        <w:sz w:val="24"/>
        <w:szCs w:val="24"/>
      </w:rPr>
    </w:lvl>
    <w:lvl w:ilvl="1" w:tplc="2C808EC8">
      <w:numFmt w:val="bullet"/>
      <w:lvlText w:val="•"/>
      <w:lvlJc w:val="left"/>
      <w:pPr>
        <w:ind w:left="1050" w:hanging="260"/>
      </w:pPr>
      <w:rPr>
        <w:rFonts w:hint="default"/>
      </w:rPr>
    </w:lvl>
    <w:lvl w:ilvl="2" w:tplc="0F5C7860">
      <w:numFmt w:val="bullet"/>
      <w:lvlText w:val="•"/>
      <w:lvlJc w:val="left"/>
      <w:pPr>
        <w:ind w:left="1579" w:hanging="260"/>
      </w:pPr>
      <w:rPr>
        <w:rFonts w:hint="default"/>
      </w:rPr>
    </w:lvl>
    <w:lvl w:ilvl="3" w:tplc="8396A642">
      <w:numFmt w:val="bullet"/>
      <w:lvlText w:val="•"/>
      <w:lvlJc w:val="left"/>
      <w:pPr>
        <w:ind w:left="2107" w:hanging="260"/>
      </w:pPr>
      <w:rPr>
        <w:rFonts w:hint="default"/>
      </w:rPr>
    </w:lvl>
    <w:lvl w:ilvl="4" w:tplc="9C88BA3A">
      <w:numFmt w:val="bullet"/>
      <w:lvlText w:val="•"/>
      <w:lvlJc w:val="left"/>
      <w:pPr>
        <w:ind w:left="2636" w:hanging="260"/>
      </w:pPr>
      <w:rPr>
        <w:rFonts w:hint="default"/>
      </w:rPr>
    </w:lvl>
    <w:lvl w:ilvl="5" w:tplc="D7E27C7C">
      <w:numFmt w:val="bullet"/>
      <w:lvlText w:val="•"/>
      <w:lvlJc w:val="left"/>
      <w:pPr>
        <w:ind w:left="3164" w:hanging="260"/>
      </w:pPr>
      <w:rPr>
        <w:rFonts w:hint="default"/>
      </w:rPr>
    </w:lvl>
    <w:lvl w:ilvl="6" w:tplc="247C1EA6">
      <w:numFmt w:val="bullet"/>
      <w:lvlText w:val="•"/>
      <w:lvlJc w:val="left"/>
      <w:pPr>
        <w:ind w:left="3693" w:hanging="260"/>
      </w:pPr>
      <w:rPr>
        <w:rFonts w:hint="default"/>
      </w:rPr>
    </w:lvl>
    <w:lvl w:ilvl="7" w:tplc="271EFDB0">
      <w:numFmt w:val="bullet"/>
      <w:lvlText w:val="•"/>
      <w:lvlJc w:val="left"/>
      <w:pPr>
        <w:ind w:left="4221" w:hanging="260"/>
      </w:pPr>
      <w:rPr>
        <w:rFonts w:hint="default"/>
      </w:rPr>
    </w:lvl>
    <w:lvl w:ilvl="8" w:tplc="FFCE1C5A">
      <w:numFmt w:val="bullet"/>
      <w:lvlText w:val="•"/>
      <w:lvlJc w:val="left"/>
      <w:pPr>
        <w:ind w:left="4750" w:hanging="260"/>
      </w:pPr>
      <w:rPr>
        <w:rFonts w:hint="default"/>
      </w:rPr>
    </w:lvl>
  </w:abstractNum>
  <w:abstractNum w:abstractNumId="5" w15:restartNumberingAfterBreak="0">
    <w:nsid w:val="4A68376F"/>
    <w:multiLevelType w:val="hybridMultilevel"/>
    <w:tmpl w:val="5A18A5A8"/>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CDC4DFC"/>
    <w:multiLevelType w:val="hybridMultilevel"/>
    <w:tmpl w:val="89643B4E"/>
    <w:lvl w:ilvl="0" w:tplc="BEDED4B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568A21CE"/>
    <w:multiLevelType w:val="hybridMultilevel"/>
    <w:tmpl w:val="491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8148F"/>
    <w:multiLevelType w:val="hybridMultilevel"/>
    <w:tmpl w:val="4502EDE2"/>
    <w:lvl w:ilvl="0" w:tplc="CD80410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54520C"/>
    <w:multiLevelType w:val="hybridMultilevel"/>
    <w:tmpl w:val="C052A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760E7A"/>
    <w:multiLevelType w:val="hybridMultilevel"/>
    <w:tmpl w:val="EE024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2292B"/>
    <w:multiLevelType w:val="hybridMultilevel"/>
    <w:tmpl w:val="4620B4B4"/>
    <w:lvl w:ilvl="0" w:tplc="E6107BD2">
      <w:numFmt w:val="bullet"/>
      <w:lvlText w:val="•"/>
      <w:lvlJc w:val="left"/>
      <w:pPr>
        <w:ind w:left="575" w:hanging="260"/>
      </w:pPr>
      <w:rPr>
        <w:rFonts w:ascii="Arial" w:eastAsia="Arial" w:hAnsi="Arial" w:cs="Arial" w:hint="default"/>
        <w:w w:val="73"/>
        <w:sz w:val="24"/>
        <w:szCs w:val="24"/>
      </w:rPr>
    </w:lvl>
    <w:lvl w:ilvl="1" w:tplc="A83EF952">
      <w:numFmt w:val="bullet"/>
      <w:lvlText w:val="•"/>
      <w:lvlJc w:val="left"/>
      <w:pPr>
        <w:ind w:left="1108" w:hanging="260"/>
      </w:pPr>
      <w:rPr>
        <w:rFonts w:hint="default"/>
      </w:rPr>
    </w:lvl>
    <w:lvl w:ilvl="2" w:tplc="59E4DB02">
      <w:numFmt w:val="bullet"/>
      <w:lvlText w:val="•"/>
      <w:lvlJc w:val="left"/>
      <w:pPr>
        <w:ind w:left="1636" w:hanging="260"/>
      </w:pPr>
      <w:rPr>
        <w:rFonts w:hint="default"/>
      </w:rPr>
    </w:lvl>
    <w:lvl w:ilvl="3" w:tplc="53ECF860">
      <w:numFmt w:val="bullet"/>
      <w:lvlText w:val="•"/>
      <w:lvlJc w:val="left"/>
      <w:pPr>
        <w:ind w:left="2164" w:hanging="260"/>
      </w:pPr>
      <w:rPr>
        <w:rFonts w:hint="default"/>
      </w:rPr>
    </w:lvl>
    <w:lvl w:ilvl="4" w:tplc="0BBCA6E8">
      <w:numFmt w:val="bullet"/>
      <w:lvlText w:val="•"/>
      <w:lvlJc w:val="left"/>
      <w:pPr>
        <w:ind w:left="2693" w:hanging="260"/>
      </w:pPr>
      <w:rPr>
        <w:rFonts w:hint="default"/>
      </w:rPr>
    </w:lvl>
    <w:lvl w:ilvl="5" w:tplc="84C60210">
      <w:numFmt w:val="bullet"/>
      <w:lvlText w:val="•"/>
      <w:lvlJc w:val="left"/>
      <w:pPr>
        <w:ind w:left="3221" w:hanging="260"/>
      </w:pPr>
      <w:rPr>
        <w:rFonts w:hint="default"/>
      </w:rPr>
    </w:lvl>
    <w:lvl w:ilvl="6" w:tplc="938E1F7E">
      <w:numFmt w:val="bullet"/>
      <w:lvlText w:val="•"/>
      <w:lvlJc w:val="left"/>
      <w:pPr>
        <w:ind w:left="3749" w:hanging="260"/>
      </w:pPr>
      <w:rPr>
        <w:rFonts w:hint="default"/>
      </w:rPr>
    </w:lvl>
    <w:lvl w:ilvl="7" w:tplc="AC56F5E0">
      <w:numFmt w:val="bullet"/>
      <w:lvlText w:val="•"/>
      <w:lvlJc w:val="left"/>
      <w:pPr>
        <w:ind w:left="4277" w:hanging="260"/>
      </w:pPr>
      <w:rPr>
        <w:rFonts w:hint="default"/>
      </w:rPr>
    </w:lvl>
    <w:lvl w:ilvl="8" w:tplc="144874EC">
      <w:numFmt w:val="bullet"/>
      <w:lvlText w:val="•"/>
      <w:lvlJc w:val="left"/>
      <w:pPr>
        <w:ind w:left="4806" w:hanging="260"/>
      </w:pPr>
      <w:rPr>
        <w:rFonts w:hint="default"/>
      </w:rPr>
    </w:lvl>
  </w:abstractNum>
  <w:num w:numId="1" w16cid:durableId="1889680214">
    <w:abstractNumId w:val="10"/>
  </w:num>
  <w:num w:numId="2" w16cid:durableId="2087796375">
    <w:abstractNumId w:val="0"/>
  </w:num>
  <w:num w:numId="3" w16cid:durableId="1342658076">
    <w:abstractNumId w:val="4"/>
  </w:num>
  <w:num w:numId="4" w16cid:durableId="1013529886">
    <w:abstractNumId w:val="11"/>
  </w:num>
  <w:num w:numId="5" w16cid:durableId="1746800297">
    <w:abstractNumId w:val="1"/>
  </w:num>
  <w:num w:numId="6" w16cid:durableId="2115202368">
    <w:abstractNumId w:val="8"/>
  </w:num>
  <w:num w:numId="7" w16cid:durableId="1732774845">
    <w:abstractNumId w:val="6"/>
  </w:num>
  <w:num w:numId="8" w16cid:durableId="693531336">
    <w:abstractNumId w:val="7"/>
  </w:num>
  <w:num w:numId="9" w16cid:durableId="792557376">
    <w:abstractNumId w:val="2"/>
  </w:num>
  <w:num w:numId="10" w16cid:durableId="1660570923">
    <w:abstractNumId w:val="9"/>
  </w:num>
  <w:num w:numId="11" w16cid:durableId="1937054166">
    <w:abstractNumId w:val="3"/>
  </w:num>
  <w:num w:numId="12" w16cid:durableId="15765471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slie D Quarles">
    <w15:presenceInfo w15:providerId="AD" w15:userId="S::leslie.quarles@umb.edu::702f4051-4280-438b-844b-dc969a3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08"/>
    <w:rsid w:val="00021059"/>
    <w:rsid w:val="00060A43"/>
    <w:rsid w:val="0009770D"/>
    <w:rsid w:val="000C27AD"/>
    <w:rsid w:val="000D70A3"/>
    <w:rsid w:val="000E1291"/>
    <w:rsid w:val="00142DC1"/>
    <w:rsid w:val="0015553E"/>
    <w:rsid w:val="001776A1"/>
    <w:rsid w:val="00194F38"/>
    <w:rsid w:val="00195A84"/>
    <w:rsid w:val="001963C3"/>
    <w:rsid w:val="001B3737"/>
    <w:rsid w:val="001B7516"/>
    <w:rsid w:val="001D608E"/>
    <w:rsid w:val="001F4B16"/>
    <w:rsid w:val="00214B13"/>
    <w:rsid w:val="0023542C"/>
    <w:rsid w:val="00252AC0"/>
    <w:rsid w:val="00270966"/>
    <w:rsid w:val="00273340"/>
    <w:rsid w:val="00296F73"/>
    <w:rsid w:val="003026D1"/>
    <w:rsid w:val="00311082"/>
    <w:rsid w:val="003603A9"/>
    <w:rsid w:val="003A70D2"/>
    <w:rsid w:val="003B0E08"/>
    <w:rsid w:val="00423B36"/>
    <w:rsid w:val="00441C66"/>
    <w:rsid w:val="005435AB"/>
    <w:rsid w:val="005570DE"/>
    <w:rsid w:val="00561AA3"/>
    <w:rsid w:val="00574864"/>
    <w:rsid w:val="00580618"/>
    <w:rsid w:val="005C6C38"/>
    <w:rsid w:val="00617FC8"/>
    <w:rsid w:val="00726305"/>
    <w:rsid w:val="00736CED"/>
    <w:rsid w:val="00756704"/>
    <w:rsid w:val="00757108"/>
    <w:rsid w:val="007C5DA4"/>
    <w:rsid w:val="007E54FD"/>
    <w:rsid w:val="008104FE"/>
    <w:rsid w:val="00875C65"/>
    <w:rsid w:val="00882BA5"/>
    <w:rsid w:val="00892E2C"/>
    <w:rsid w:val="008B67F6"/>
    <w:rsid w:val="00941807"/>
    <w:rsid w:val="00945CF1"/>
    <w:rsid w:val="00970B7F"/>
    <w:rsid w:val="009B2B12"/>
    <w:rsid w:val="009C7C2B"/>
    <w:rsid w:val="00A4537E"/>
    <w:rsid w:val="00A66F38"/>
    <w:rsid w:val="00AD5A75"/>
    <w:rsid w:val="00B0071B"/>
    <w:rsid w:val="00B22757"/>
    <w:rsid w:val="00B453E2"/>
    <w:rsid w:val="00B63937"/>
    <w:rsid w:val="00BA4CAF"/>
    <w:rsid w:val="00C11D33"/>
    <w:rsid w:val="00C62446"/>
    <w:rsid w:val="00C66C7C"/>
    <w:rsid w:val="00CD614B"/>
    <w:rsid w:val="00D25C1B"/>
    <w:rsid w:val="00D31F43"/>
    <w:rsid w:val="00D415E7"/>
    <w:rsid w:val="00DD4612"/>
    <w:rsid w:val="00E11EDC"/>
    <w:rsid w:val="00E1405F"/>
    <w:rsid w:val="00E157E8"/>
    <w:rsid w:val="00EA044C"/>
    <w:rsid w:val="00EB23C3"/>
    <w:rsid w:val="00EE2AF6"/>
    <w:rsid w:val="00F60810"/>
    <w:rsid w:val="00F9046A"/>
    <w:rsid w:val="00FB3B68"/>
    <w:rsid w:val="00FE4BC1"/>
    <w:rsid w:val="040DB69D"/>
    <w:rsid w:val="07F55253"/>
    <w:rsid w:val="14875A29"/>
    <w:rsid w:val="16A63194"/>
    <w:rsid w:val="1A9B0971"/>
    <w:rsid w:val="23F5F142"/>
    <w:rsid w:val="2689C488"/>
    <w:rsid w:val="2760641C"/>
    <w:rsid w:val="3DF4A75C"/>
    <w:rsid w:val="4051D9AC"/>
    <w:rsid w:val="40CC6C40"/>
    <w:rsid w:val="40D4BF43"/>
    <w:rsid w:val="45F4D251"/>
    <w:rsid w:val="46FE1554"/>
    <w:rsid w:val="485AD3C8"/>
    <w:rsid w:val="5062D7A9"/>
    <w:rsid w:val="507A45B1"/>
    <w:rsid w:val="577FEA0D"/>
    <w:rsid w:val="5B80E585"/>
    <w:rsid w:val="5C4B6749"/>
    <w:rsid w:val="5D19748D"/>
    <w:rsid w:val="61579251"/>
    <w:rsid w:val="65846C3C"/>
    <w:rsid w:val="67F4B594"/>
    <w:rsid w:val="6FE5577A"/>
    <w:rsid w:val="7003E3FB"/>
    <w:rsid w:val="748235BD"/>
    <w:rsid w:val="7623C501"/>
    <w:rsid w:val="78873BF6"/>
    <w:rsid w:val="7AA5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2EB4"/>
  <w15:chartTrackingRefBased/>
  <w15:docId w15:val="{F8DE2256-44DC-4A54-9369-27E5CD97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3B0E08"/>
    <w:pPr>
      <w:widowControl w:val="0"/>
      <w:autoSpaceDE w:val="0"/>
      <w:autoSpaceDN w:val="0"/>
      <w:spacing w:before="170" w:after="0" w:line="240" w:lineRule="auto"/>
      <w:ind w:left="504"/>
      <w:outlineLvl w:val="2"/>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0C27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3B0E08"/>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3B0E08"/>
    <w:rPr>
      <w:color w:val="808080"/>
    </w:rPr>
  </w:style>
  <w:style w:type="character" w:customStyle="1" w:styleId="Heading5Char">
    <w:name w:val="Heading 5 Char"/>
    <w:basedOn w:val="DefaultParagraphFont"/>
    <w:link w:val="Heading5"/>
    <w:uiPriority w:val="9"/>
    <w:semiHidden/>
    <w:rsid w:val="000C27AD"/>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1"/>
    <w:qFormat/>
    <w:rsid w:val="000C27AD"/>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C27AD"/>
    <w:rPr>
      <w:rFonts w:ascii="Calibri" w:eastAsia="Calibri" w:hAnsi="Calibri" w:cs="Calibri"/>
      <w:sz w:val="24"/>
      <w:szCs w:val="24"/>
    </w:rPr>
  </w:style>
  <w:style w:type="table" w:styleId="TableGrid">
    <w:name w:val="Table Grid"/>
    <w:basedOn w:val="TableNormal"/>
    <w:uiPriority w:val="39"/>
    <w:rsid w:val="00736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537E"/>
    <w:rPr>
      <w:color w:val="0563C1" w:themeColor="hyperlink"/>
      <w:u w:val="single"/>
    </w:rPr>
  </w:style>
  <w:style w:type="character" w:styleId="UnresolvedMention">
    <w:name w:val="Unresolved Mention"/>
    <w:basedOn w:val="DefaultParagraphFont"/>
    <w:uiPriority w:val="99"/>
    <w:semiHidden/>
    <w:unhideWhenUsed/>
    <w:rsid w:val="00A4537E"/>
    <w:rPr>
      <w:color w:val="605E5C"/>
      <w:shd w:val="clear" w:color="auto" w:fill="E1DFDD"/>
    </w:rPr>
  </w:style>
  <w:style w:type="paragraph" w:styleId="ListParagraph">
    <w:name w:val="List Paragraph"/>
    <w:basedOn w:val="Normal"/>
    <w:uiPriority w:val="34"/>
    <w:qFormat/>
    <w:rsid w:val="00FE4BC1"/>
    <w:pPr>
      <w:ind w:left="720"/>
      <w:contextualSpacing/>
    </w:pPr>
  </w:style>
  <w:style w:type="numbering" w:customStyle="1" w:styleId="CurrentList1">
    <w:name w:val="Current List1"/>
    <w:uiPriority w:val="99"/>
    <w:rsid w:val="00FE4BC1"/>
    <w:pPr>
      <w:numPr>
        <w:numId w:val="11"/>
      </w:numPr>
    </w:pPr>
  </w:style>
  <w:style w:type="paragraph" w:styleId="Footer">
    <w:name w:val="footer"/>
    <w:basedOn w:val="Normal"/>
    <w:link w:val="FooterChar"/>
    <w:uiPriority w:val="99"/>
    <w:unhideWhenUsed/>
    <w:rsid w:val="00F60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810"/>
  </w:style>
  <w:style w:type="character" w:styleId="PageNumber">
    <w:name w:val="page number"/>
    <w:basedOn w:val="DefaultParagraphFont"/>
    <w:uiPriority w:val="99"/>
    <w:semiHidden/>
    <w:unhideWhenUsed/>
    <w:rsid w:val="00F60810"/>
  </w:style>
  <w:style w:type="paragraph" w:styleId="Header">
    <w:name w:val="header"/>
    <w:basedOn w:val="Normal"/>
    <w:link w:val="HeaderChar"/>
    <w:uiPriority w:val="99"/>
    <w:unhideWhenUsed/>
    <w:rsid w:val="00F60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810"/>
  </w:style>
  <w:style w:type="paragraph" w:styleId="Revision">
    <w:name w:val="Revision"/>
    <w:hidden/>
    <w:uiPriority w:val="99"/>
    <w:semiHidden/>
    <w:rsid w:val="00E157E8"/>
    <w:pPr>
      <w:spacing w:after="0" w:line="240" w:lineRule="auto"/>
    </w:pPr>
  </w:style>
  <w:style w:type="character" w:styleId="FollowedHyperlink">
    <w:name w:val="FollowedHyperlink"/>
    <w:basedOn w:val="DefaultParagraphFont"/>
    <w:uiPriority w:val="99"/>
    <w:semiHidden/>
    <w:unhideWhenUsed/>
    <w:rsid w:val="00892E2C"/>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larworks.umb.edu/cgi/viewcontent.cgi?article=1007&amp;context=ici_institutebrief"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13cf6f-d993-4c4a-bfe4-26999fdc6ea5">
      <Terms xmlns="http://schemas.microsoft.com/office/infopath/2007/PartnerControls"/>
    </lcf76f155ced4ddcb4097134ff3c332f>
    <TaxCatchAll xmlns="e5447e23-d43c-4826-b7c1-2149e69487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D6FDAA1379145BEE58AA9A94DB2BE" ma:contentTypeVersion="16" ma:contentTypeDescription="Create a new document." ma:contentTypeScope="" ma:versionID="fe18b300cc8b2adaad953e901074ecab">
  <xsd:schema xmlns:xsd="http://www.w3.org/2001/XMLSchema" xmlns:xs="http://www.w3.org/2001/XMLSchema" xmlns:p="http://schemas.microsoft.com/office/2006/metadata/properties" xmlns:ns2="fd13cf6f-d993-4c4a-bfe4-26999fdc6ea5" xmlns:ns3="e5447e23-d43c-4826-b7c1-2149e69487bf" targetNamespace="http://schemas.microsoft.com/office/2006/metadata/properties" ma:root="true" ma:fieldsID="9a946e3d05e0ccba1c570bd89378039c" ns2:_="" ns3:_="">
    <xsd:import namespace="fd13cf6f-d993-4c4a-bfe4-26999fdc6ea5"/>
    <xsd:import namespace="e5447e23-d43c-4826-b7c1-2149e694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3cf6f-d993-4c4a-bfe4-26999fdc6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47e23-d43c-4826-b7c1-2149e6948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a3e3cc-873d-4337-9c34-2ca5923db30d}" ma:internalName="TaxCatchAll" ma:showField="CatchAllData" ma:web="e5447e23-d43c-4826-b7c1-2149e69487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F3BBE-77F1-42A7-90D5-1D507FE4A557}">
  <ds:schemaRefs>
    <ds:schemaRef ds:uri="http://schemas.microsoft.com/office/2006/metadata/properties"/>
    <ds:schemaRef ds:uri="http://schemas.microsoft.com/office/infopath/2007/PartnerControls"/>
    <ds:schemaRef ds:uri="fd13cf6f-d993-4c4a-bfe4-26999fdc6ea5"/>
    <ds:schemaRef ds:uri="e5447e23-d43c-4826-b7c1-2149e69487bf"/>
  </ds:schemaRefs>
</ds:datastoreItem>
</file>

<file path=customXml/itemProps2.xml><?xml version="1.0" encoding="utf-8"?>
<ds:datastoreItem xmlns:ds="http://schemas.openxmlformats.org/officeDocument/2006/customXml" ds:itemID="{FD3B3C60-1EDC-4EF0-91CE-5E53583A4612}">
  <ds:schemaRefs>
    <ds:schemaRef ds:uri="http://schemas.microsoft.com/sharepoint/v3/contenttype/forms"/>
  </ds:schemaRefs>
</ds:datastoreItem>
</file>

<file path=customXml/itemProps3.xml><?xml version="1.0" encoding="utf-8"?>
<ds:datastoreItem xmlns:ds="http://schemas.openxmlformats.org/officeDocument/2006/customXml" ds:itemID="{7D886927-B208-4D26-BFB8-1B47BB272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3cf6f-d993-4c4a-bfe4-26999fdc6ea5"/>
    <ds:schemaRef ds:uri="e5447e23-d43c-4826-b7c1-2149e694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Keenoy</dc:creator>
  <cp:keywords/>
  <dc:description/>
  <cp:lastModifiedBy>David Hoff</cp:lastModifiedBy>
  <cp:revision>23</cp:revision>
  <dcterms:created xsi:type="dcterms:W3CDTF">2022-01-06T02:51:00Z</dcterms:created>
  <dcterms:modified xsi:type="dcterms:W3CDTF">2024-11-06T19:08:00Z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0x010100857D6FDAA1379145BEE58AA9A94DB2BE</vt:lpwstr>
  </property>
  <property fmtid="{D5CDD505-2E9C-101B-9397-08002B2CF9AE}" pid="3" name="MediaServiceImageTags">
    <vt:lpwstr/>
  </property>
</Properties>
</file>